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26798" w14:textId="592151AE" w:rsidR="001253B7" w:rsidRPr="001253B7" w:rsidRDefault="00B10EB9" w:rsidP="001253B7">
      <w:pPr>
        <w:rPr>
          <w:sz w:val="22"/>
        </w:rPr>
      </w:pPr>
      <w:r>
        <w:rPr>
          <w:b/>
          <w:sz w:val="22"/>
        </w:rPr>
        <w:t>Figure 5</w:t>
      </w:r>
      <w:r w:rsidR="001253B7" w:rsidRPr="001253B7">
        <w:rPr>
          <w:b/>
          <w:sz w:val="22"/>
        </w:rPr>
        <w:t xml:space="preserve">-figure supplement 2. </w:t>
      </w:r>
    </w:p>
    <w:p w14:paraId="286CF8CE" w14:textId="77777777" w:rsidR="00E87A5B" w:rsidRDefault="001253B7" w:rsidP="001253B7">
      <w:pPr>
        <w:rPr>
          <w:b/>
        </w:rPr>
      </w:pPr>
      <w:r w:rsidRPr="00835E58">
        <w:rPr>
          <w:b/>
        </w:rPr>
        <w:t xml:space="preserve">  </w:t>
      </w:r>
    </w:p>
    <w:p w14:paraId="7791AE5B" w14:textId="2E81E18A" w:rsidR="001253B7" w:rsidRDefault="00833B6E" w:rsidP="001253B7">
      <w:pPr>
        <w:rPr>
          <w:sz w:val="20"/>
        </w:rPr>
      </w:pPr>
      <w:r w:rsidRPr="00833B6E">
        <w:rPr>
          <w:sz w:val="20"/>
        </w:rPr>
        <w:t>AMPs number</w:t>
      </w:r>
    </w:p>
    <w:p w14:paraId="47B62C3F" w14:textId="77777777" w:rsidR="00833B6E" w:rsidRPr="00833B6E" w:rsidRDefault="00833B6E" w:rsidP="001253B7">
      <w:pPr>
        <w:rPr>
          <w:sz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235"/>
        <w:gridCol w:w="1559"/>
        <w:gridCol w:w="1560"/>
        <w:gridCol w:w="1701"/>
      </w:tblGrid>
      <w:tr w:rsidR="00B10EB9" w:rsidRPr="001253B7" w14:paraId="603B7E03" w14:textId="77777777" w:rsidTr="00B02638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DAC9C1" w14:textId="77777777" w:rsidR="00B10EB9" w:rsidRPr="00B10EB9" w:rsidRDefault="00B10EB9" w:rsidP="001253B7">
            <w:pPr>
              <w:rPr>
                <w:sz w:val="20"/>
                <w:lang w:bidi="x-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7AABC9" w14:textId="35F65A91" w:rsidR="00B10EB9" w:rsidRPr="00B10EB9" w:rsidRDefault="00B10EB9" w:rsidP="001253B7">
            <w:pPr>
              <w:rPr>
                <w:sz w:val="20"/>
                <w:lang w:bidi="x-none"/>
              </w:rPr>
            </w:pPr>
            <w:r w:rsidRPr="00B10EB9">
              <w:rPr>
                <w:sz w:val="20"/>
                <w:lang w:bidi="x-none"/>
              </w:rPr>
              <w:t>Dorsal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1CFA1D" w14:textId="7E503E92" w:rsidR="00B10EB9" w:rsidRPr="00B10EB9" w:rsidRDefault="00B10EB9" w:rsidP="001253B7">
            <w:pPr>
              <w:rPr>
                <w:sz w:val="20"/>
                <w:lang w:bidi="x-none"/>
              </w:rPr>
            </w:pPr>
            <w:r w:rsidRPr="00B10EB9">
              <w:rPr>
                <w:sz w:val="20"/>
                <w:lang w:bidi="x-none"/>
              </w:rPr>
              <w:t>Lateral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B3F7F0" w14:textId="6E47540E" w:rsidR="00B10EB9" w:rsidRPr="00B10EB9" w:rsidRDefault="00B10EB9" w:rsidP="001253B7">
            <w:pPr>
              <w:rPr>
                <w:sz w:val="20"/>
                <w:lang w:bidi="x-none"/>
              </w:rPr>
            </w:pPr>
            <w:r w:rsidRPr="00B10EB9">
              <w:rPr>
                <w:sz w:val="20"/>
                <w:lang w:bidi="x-none"/>
              </w:rPr>
              <w:t>Ventral</w:t>
            </w:r>
          </w:p>
        </w:tc>
      </w:tr>
      <w:tr w:rsidR="00B10EB9" w:rsidRPr="001253B7" w14:paraId="4060DBFB" w14:textId="77777777" w:rsidTr="00B02638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14:paraId="28399493" w14:textId="77777777" w:rsidR="00B10EB9" w:rsidRDefault="00B10EB9" w:rsidP="001253B7">
            <w:pPr>
              <w:rPr>
                <w:i/>
                <w:sz w:val="20"/>
                <w:szCs w:val="20"/>
                <w:lang w:val="en-US" w:bidi="x-none"/>
              </w:rPr>
            </w:pPr>
          </w:p>
          <w:p w14:paraId="655E3266" w14:textId="4193E28D" w:rsidR="00B10EB9" w:rsidRPr="00B10EB9" w:rsidRDefault="00B10EB9" w:rsidP="001253B7">
            <w:pPr>
              <w:rPr>
                <w:i/>
                <w:sz w:val="20"/>
                <w:u w:val="single"/>
                <w:lang w:bidi="x-none"/>
              </w:rPr>
            </w:pPr>
            <w:r w:rsidRPr="00B10EB9">
              <w:rPr>
                <w:i/>
                <w:sz w:val="20"/>
                <w:szCs w:val="20"/>
                <w:lang w:val="en-US" w:bidi="x-none"/>
              </w:rPr>
              <w:t>M6-Gal4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440596EE" w14:textId="77777777" w:rsidR="00B10EB9" w:rsidRDefault="00B10EB9" w:rsidP="001253B7">
            <w:pPr>
              <w:rPr>
                <w:sz w:val="20"/>
                <w:szCs w:val="20"/>
                <w:lang w:val="en-US" w:bidi="x-none"/>
              </w:rPr>
            </w:pPr>
          </w:p>
          <w:p w14:paraId="69C04FD0" w14:textId="5385D1E0" w:rsidR="00B10EB9" w:rsidRPr="00B10EB9" w:rsidRDefault="00B10EB9" w:rsidP="001253B7">
            <w:pPr>
              <w:rPr>
                <w:sz w:val="20"/>
                <w:u w:val="single"/>
                <w:lang w:bidi="x-none"/>
              </w:rPr>
            </w:pPr>
            <w:r w:rsidRPr="00B10EB9">
              <w:rPr>
                <w:sz w:val="20"/>
                <w:szCs w:val="20"/>
                <w:lang w:val="en-US" w:bidi="x-none"/>
              </w:rPr>
              <w:t>14,2 ± 1,7</w:t>
            </w:r>
            <w:r w:rsidR="00833B6E">
              <w:rPr>
                <w:sz w:val="20"/>
                <w:szCs w:val="20"/>
                <w:lang w:val="en-US" w:bidi="x-none"/>
              </w:rPr>
              <w:t xml:space="preserve"> </w:t>
            </w:r>
            <w:r w:rsidRPr="00B10EB9">
              <w:rPr>
                <w:sz w:val="20"/>
                <w:szCs w:val="20"/>
                <w:lang w:val="en-US" w:bidi="x-none"/>
              </w:rPr>
              <w:t>(28)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14:paraId="257C05E6" w14:textId="77777777" w:rsidR="00B10EB9" w:rsidRDefault="00B10EB9" w:rsidP="001253B7">
            <w:pPr>
              <w:rPr>
                <w:sz w:val="20"/>
                <w:szCs w:val="20"/>
                <w:lang w:val="en-US" w:bidi="x-none"/>
              </w:rPr>
            </w:pPr>
          </w:p>
          <w:p w14:paraId="11C2D9D3" w14:textId="5182CC90" w:rsidR="00B10EB9" w:rsidRPr="00B10EB9" w:rsidRDefault="00B10EB9" w:rsidP="001253B7">
            <w:pPr>
              <w:rPr>
                <w:sz w:val="20"/>
                <w:u w:val="single"/>
                <w:lang w:bidi="x-none"/>
              </w:rPr>
            </w:pPr>
            <w:r w:rsidRPr="00B10EB9">
              <w:rPr>
                <w:sz w:val="20"/>
                <w:szCs w:val="20"/>
                <w:lang w:val="en-US" w:bidi="x-none"/>
              </w:rPr>
              <w:t>16,2± 1,3 (28)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21FB0F70" w14:textId="77777777" w:rsidR="00B10EB9" w:rsidRDefault="00B10EB9" w:rsidP="001253B7">
            <w:pPr>
              <w:rPr>
                <w:sz w:val="20"/>
                <w:szCs w:val="20"/>
                <w:lang w:val="en-US" w:bidi="x-none"/>
              </w:rPr>
            </w:pPr>
          </w:p>
          <w:p w14:paraId="7B2B1F68" w14:textId="56A4326F" w:rsidR="00B10EB9" w:rsidRPr="00B10EB9" w:rsidRDefault="00B10EB9" w:rsidP="001253B7">
            <w:pPr>
              <w:rPr>
                <w:sz w:val="20"/>
                <w:u w:val="single"/>
                <w:lang w:bidi="x-none"/>
              </w:rPr>
            </w:pPr>
            <w:r w:rsidRPr="00B10EB9">
              <w:rPr>
                <w:sz w:val="20"/>
                <w:szCs w:val="20"/>
                <w:lang w:val="en-US" w:bidi="x-none"/>
              </w:rPr>
              <w:t>8,8 ± 1,3 (28)</w:t>
            </w:r>
          </w:p>
        </w:tc>
      </w:tr>
      <w:tr w:rsidR="00B10EB9" w:rsidRPr="001253B7" w14:paraId="644411CC" w14:textId="77777777" w:rsidTr="00B02638">
        <w:tc>
          <w:tcPr>
            <w:tcW w:w="2235" w:type="dxa"/>
            <w:shd w:val="clear" w:color="auto" w:fill="auto"/>
          </w:tcPr>
          <w:p w14:paraId="5EE4081E" w14:textId="65B56C05" w:rsidR="00B10EB9" w:rsidRPr="00B10EB9" w:rsidRDefault="00B10EB9" w:rsidP="001253B7">
            <w:pPr>
              <w:rPr>
                <w:sz w:val="20"/>
                <w:u w:val="single"/>
                <w:lang w:bidi="x-none"/>
              </w:rPr>
            </w:pPr>
            <w:r w:rsidRPr="00B10EB9">
              <w:rPr>
                <w:i/>
                <w:sz w:val="20"/>
                <w:szCs w:val="20"/>
                <w:lang w:val="en-US" w:bidi="x-none"/>
              </w:rPr>
              <w:t>M6&gt;</w:t>
            </w:r>
            <w:proofErr w:type="spellStart"/>
            <w:r w:rsidRPr="00B10EB9">
              <w:rPr>
                <w:i/>
                <w:sz w:val="20"/>
                <w:szCs w:val="20"/>
                <w:lang w:val="en-US" w:bidi="x-none"/>
              </w:rPr>
              <w:t>InRCA</w:t>
            </w:r>
            <w:proofErr w:type="spellEnd"/>
            <w:r w:rsidRPr="00B10EB9">
              <w:rPr>
                <w:i/>
                <w:sz w:val="20"/>
                <w:szCs w:val="20"/>
                <w:lang w:val="en-US" w:bidi="x-none"/>
              </w:rPr>
              <w:t xml:space="preserve">; </w:t>
            </w:r>
            <w:proofErr w:type="spellStart"/>
            <w:r w:rsidRPr="00B10EB9">
              <w:rPr>
                <w:i/>
                <w:sz w:val="20"/>
                <w:szCs w:val="20"/>
                <w:lang w:val="en-US" w:bidi="x-none"/>
              </w:rPr>
              <w:t>lacZ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18623A" w14:textId="4FD16434" w:rsidR="00B10EB9" w:rsidRPr="00B10EB9" w:rsidRDefault="00B10EB9" w:rsidP="001253B7">
            <w:pPr>
              <w:rPr>
                <w:sz w:val="20"/>
                <w:u w:val="single"/>
                <w:lang w:bidi="x-none"/>
              </w:rPr>
            </w:pPr>
            <w:r w:rsidRPr="00B10EB9">
              <w:rPr>
                <w:sz w:val="20"/>
                <w:szCs w:val="20"/>
                <w:lang w:val="en-US" w:bidi="x-none"/>
              </w:rPr>
              <w:t>19,1± 2,2</w:t>
            </w:r>
            <w:r w:rsidR="00833B6E">
              <w:rPr>
                <w:sz w:val="20"/>
                <w:szCs w:val="20"/>
                <w:lang w:val="en-US" w:bidi="x-none"/>
              </w:rPr>
              <w:t xml:space="preserve"> </w:t>
            </w:r>
            <w:r w:rsidRPr="00B10EB9">
              <w:rPr>
                <w:sz w:val="20"/>
                <w:szCs w:val="20"/>
                <w:lang w:val="en-US" w:bidi="x-none"/>
              </w:rPr>
              <w:t>(27)</w:t>
            </w:r>
          </w:p>
        </w:tc>
        <w:tc>
          <w:tcPr>
            <w:tcW w:w="1560" w:type="dxa"/>
            <w:shd w:val="clear" w:color="auto" w:fill="auto"/>
          </w:tcPr>
          <w:p w14:paraId="5B7D4A86" w14:textId="2B3ED4F4" w:rsidR="00B10EB9" w:rsidRPr="00B10EB9" w:rsidRDefault="00B10EB9" w:rsidP="001253B7">
            <w:pPr>
              <w:rPr>
                <w:sz w:val="20"/>
                <w:u w:val="single"/>
                <w:lang w:bidi="x-none"/>
              </w:rPr>
            </w:pPr>
            <w:r w:rsidRPr="00B10EB9">
              <w:rPr>
                <w:sz w:val="20"/>
                <w:szCs w:val="20"/>
                <w:lang w:val="en-US" w:bidi="x-none"/>
              </w:rPr>
              <w:t>26,9± 2,7</w:t>
            </w:r>
            <w:r w:rsidR="00833B6E">
              <w:rPr>
                <w:sz w:val="20"/>
                <w:szCs w:val="20"/>
                <w:lang w:val="en-US" w:bidi="x-none"/>
              </w:rPr>
              <w:t xml:space="preserve"> </w:t>
            </w:r>
            <w:r w:rsidRPr="00B10EB9">
              <w:rPr>
                <w:sz w:val="20"/>
                <w:szCs w:val="20"/>
                <w:lang w:val="en-US" w:bidi="x-none"/>
              </w:rPr>
              <w:t>(29)</w:t>
            </w:r>
          </w:p>
        </w:tc>
        <w:tc>
          <w:tcPr>
            <w:tcW w:w="1701" w:type="dxa"/>
            <w:shd w:val="clear" w:color="auto" w:fill="auto"/>
          </w:tcPr>
          <w:p w14:paraId="70A0CF78" w14:textId="0F3DFE1E" w:rsidR="00B10EB9" w:rsidRPr="00B10EB9" w:rsidRDefault="00B10EB9" w:rsidP="001253B7">
            <w:pPr>
              <w:rPr>
                <w:sz w:val="20"/>
                <w:u w:val="single"/>
                <w:lang w:bidi="x-none"/>
              </w:rPr>
            </w:pPr>
            <w:r w:rsidRPr="00B10EB9">
              <w:rPr>
                <w:sz w:val="20"/>
                <w:szCs w:val="20"/>
                <w:lang w:val="en-US" w:bidi="x-none"/>
              </w:rPr>
              <w:t>7,96 ± 0,67</w:t>
            </w:r>
            <w:r w:rsidR="00833B6E">
              <w:rPr>
                <w:sz w:val="20"/>
                <w:szCs w:val="20"/>
                <w:lang w:val="en-US" w:bidi="x-none"/>
              </w:rPr>
              <w:t xml:space="preserve"> </w:t>
            </w:r>
            <w:r w:rsidRPr="00B10EB9">
              <w:rPr>
                <w:sz w:val="20"/>
                <w:szCs w:val="20"/>
                <w:lang w:val="en-US" w:bidi="x-none"/>
              </w:rPr>
              <w:t>(30)</w:t>
            </w:r>
          </w:p>
        </w:tc>
      </w:tr>
      <w:tr w:rsidR="00B10EB9" w:rsidRPr="001253B7" w14:paraId="6AE9F312" w14:textId="77777777" w:rsidTr="00B02638">
        <w:tc>
          <w:tcPr>
            <w:tcW w:w="2235" w:type="dxa"/>
            <w:shd w:val="clear" w:color="auto" w:fill="auto"/>
          </w:tcPr>
          <w:p w14:paraId="226BABD5" w14:textId="169CF9BC" w:rsidR="00B10EB9" w:rsidRPr="00B10EB9" w:rsidRDefault="00B10EB9" w:rsidP="001253B7">
            <w:pPr>
              <w:rPr>
                <w:sz w:val="20"/>
                <w:u w:val="single"/>
                <w:lang w:bidi="x-none"/>
              </w:rPr>
            </w:pPr>
            <w:r w:rsidRPr="00B10EB9">
              <w:rPr>
                <w:i/>
                <w:sz w:val="20"/>
                <w:szCs w:val="20"/>
                <w:lang w:val="en-US" w:bidi="x-none"/>
              </w:rPr>
              <w:t>M6&gt;</w:t>
            </w:r>
            <w:proofErr w:type="spellStart"/>
            <w:r w:rsidRPr="00B10EB9">
              <w:rPr>
                <w:i/>
                <w:sz w:val="20"/>
                <w:szCs w:val="20"/>
                <w:lang w:val="en-US" w:bidi="x-none"/>
              </w:rPr>
              <w:t>InRCA</w:t>
            </w:r>
            <w:proofErr w:type="spellEnd"/>
            <w:r w:rsidRPr="00B10EB9">
              <w:rPr>
                <w:i/>
                <w:sz w:val="20"/>
                <w:szCs w:val="20"/>
                <w:lang w:val="en-US" w:bidi="x-none"/>
              </w:rPr>
              <w:t xml:space="preserve">; </w:t>
            </w:r>
            <w:proofErr w:type="spellStart"/>
            <w:r w:rsidRPr="00B10EB9">
              <w:rPr>
                <w:i/>
                <w:sz w:val="20"/>
                <w:szCs w:val="20"/>
                <w:lang w:val="en-US" w:bidi="x-none"/>
              </w:rPr>
              <w:t>NotchRNAi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ABD35D" w14:textId="2EFDF2F6" w:rsidR="00B10EB9" w:rsidRPr="00B10EB9" w:rsidRDefault="00B10EB9" w:rsidP="001253B7">
            <w:pPr>
              <w:rPr>
                <w:sz w:val="20"/>
                <w:u w:val="single"/>
                <w:lang w:bidi="x-none"/>
              </w:rPr>
            </w:pPr>
            <w:r w:rsidRPr="00B10EB9">
              <w:rPr>
                <w:sz w:val="20"/>
                <w:szCs w:val="20"/>
                <w:lang w:val="en-US" w:bidi="x-none"/>
              </w:rPr>
              <w:t>10,7± 1,9</w:t>
            </w:r>
            <w:r w:rsidR="00833B6E">
              <w:rPr>
                <w:sz w:val="20"/>
                <w:szCs w:val="20"/>
                <w:lang w:val="en-US" w:bidi="x-none"/>
              </w:rPr>
              <w:t xml:space="preserve"> </w:t>
            </w:r>
            <w:r w:rsidRPr="00B10EB9">
              <w:rPr>
                <w:sz w:val="20"/>
                <w:szCs w:val="20"/>
                <w:lang w:val="en-US" w:bidi="x-none"/>
              </w:rPr>
              <w:t>(26)</w:t>
            </w:r>
          </w:p>
        </w:tc>
        <w:tc>
          <w:tcPr>
            <w:tcW w:w="1560" w:type="dxa"/>
            <w:shd w:val="clear" w:color="auto" w:fill="auto"/>
          </w:tcPr>
          <w:p w14:paraId="35D8471D" w14:textId="247C6E7B" w:rsidR="00B10EB9" w:rsidRPr="00B10EB9" w:rsidRDefault="00B10EB9" w:rsidP="001253B7">
            <w:pPr>
              <w:rPr>
                <w:sz w:val="20"/>
                <w:u w:val="single"/>
                <w:lang w:bidi="x-none"/>
              </w:rPr>
            </w:pPr>
            <w:r w:rsidRPr="00B10EB9">
              <w:rPr>
                <w:sz w:val="20"/>
                <w:szCs w:val="20"/>
                <w:lang w:val="en-US" w:bidi="x-none"/>
              </w:rPr>
              <w:t>12,9 ± 2,4</w:t>
            </w:r>
            <w:r w:rsidR="00833B6E">
              <w:rPr>
                <w:sz w:val="20"/>
                <w:szCs w:val="20"/>
                <w:lang w:val="en-US" w:bidi="x-none"/>
              </w:rPr>
              <w:t xml:space="preserve"> </w:t>
            </w:r>
            <w:r w:rsidRPr="00B10EB9">
              <w:rPr>
                <w:sz w:val="20"/>
                <w:szCs w:val="20"/>
                <w:lang w:val="en-US" w:bidi="x-none"/>
              </w:rPr>
              <w:t>(26)</w:t>
            </w:r>
          </w:p>
        </w:tc>
        <w:tc>
          <w:tcPr>
            <w:tcW w:w="1701" w:type="dxa"/>
            <w:shd w:val="clear" w:color="auto" w:fill="auto"/>
          </w:tcPr>
          <w:p w14:paraId="452D0372" w14:textId="584A90E0" w:rsidR="00B10EB9" w:rsidRPr="00B10EB9" w:rsidRDefault="00B10EB9" w:rsidP="001253B7">
            <w:pPr>
              <w:rPr>
                <w:sz w:val="20"/>
                <w:u w:val="single"/>
                <w:lang w:bidi="x-none"/>
              </w:rPr>
            </w:pPr>
            <w:r w:rsidRPr="00B10EB9">
              <w:rPr>
                <w:sz w:val="20"/>
                <w:szCs w:val="20"/>
                <w:lang w:val="en-US" w:bidi="x-none"/>
              </w:rPr>
              <w:t>7,4± 1,1</w:t>
            </w:r>
            <w:r w:rsidR="00833B6E">
              <w:rPr>
                <w:sz w:val="20"/>
                <w:szCs w:val="20"/>
                <w:lang w:val="en-US" w:bidi="x-none"/>
              </w:rPr>
              <w:t xml:space="preserve"> </w:t>
            </w:r>
            <w:r w:rsidRPr="00B10EB9">
              <w:rPr>
                <w:sz w:val="20"/>
                <w:szCs w:val="20"/>
                <w:lang w:val="en-US" w:bidi="x-none"/>
              </w:rPr>
              <w:t>(25)</w:t>
            </w:r>
          </w:p>
        </w:tc>
      </w:tr>
      <w:tr w:rsidR="00B10EB9" w:rsidRPr="001253B7" w14:paraId="161F338A" w14:textId="77777777" w:rsidTr="00B02638">
        <w:tc>
          <w:tcPr>
            <w:tcW w:w="2235" w:type="dxa"/>
            <w:shd w:val="clear" w:color="auto" w:fill="auto"/>
          </w:tcPr>
          <w:p w14:paraId="2C1EDE65" w14:textId="58D24BD5" w:rsidR="00B10EB9" w:rsidRPr="00B10EB9" w:rsidRDefault="00B10EB9" w:rsidP="001253B7">
            <w:pPr>
              <w:rPr>
                <w:sz w:val="20"/>
                <w:u w:val="single"/>
                <w:lang w:bidi="x-none"/>
              </w:rPr>
            </w:pPr>
            <w:r w:rsidRPr="00B10EB9">
              <w:rPr>
                <w:i/>
                <w:sz w:val="20"/>
                <w:szCs w:val="20"/>
                <w:lang w:val="en-US" w:bidi="x-none"/>
              </w:rPr>
              <w:t>M6&gt;</w:t>
            </w:r>
            <w:proofErr w:type="spellStart"/>
            <w:r w:rsidRPr="00B10EB9">
              <w:rPr>
                <w:i/>
                <w:sz w:val="20"/>
                <w:szCs w:val="20"/>
                <w:lang w:val="en-US" w:bidi="x-none"/>
              </w:rPr>
              <w:t>InRCA</w:t>
            </w:r>
            <w:proofErr w:type="spellEnd"/>
            <w:r w:rsidRPr="00B10EB9">
              <w:rPr>
                <w:i/>
                <w:sz w:val="20"/>
                <w:szCs w:val="20"/>
                <w:lang w:val="en-US" w:bidi="x-none"/>
              </w:rPr>
              <w:t xml:space="preserve">; </w:t>
            </w:r>
            <w:proofErr w:type="spellStart"/>
            <w:r w:rsidRPr="00B10EB9">
              <w:rPr>
                <w:i/>
                <w:sz w:val="20"/>
                <w:szCs w:val="20"/>
                <w:lang w:val="en-US" w:bidi="x-none"/>
              </w:rPr>
              <w:t>dMycRNAi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468F0D" w14:textId="5F5E9990" w:rsidR="00B10EB9" w:rsidRPr="00B10EB9" w:rsidRDefault="00B10EB9" w:rsidP="001253B7">
            <w:pPr>
              <w:rPr>
                <w:sz w:val="20"/>
                <w:u w:val="single"/>
                <w:lang w:bidi="x-none"/>
              </w:rPr>
            </w:pPr>
            <w:r w:rsidRPr="00B10EB9">
              <w:rPr>
                <w:sz w:val="20"/>
                <w:szCs w:val="20"/>
                <w:lang w:val="en-US" w:bidi="x-none"/>
              </w:rPr>
              <w:t>3,3± 0,5</w:t>
            </w:r>
            <w:r w:rsidR="00833B6E">
              <w:rPr>
                <w:sz w:val="20"/>
                <w:szCs w:val="20"/>
                <w:lang w:val="en-US" w:bidi="x-none"/>
              </w:rPr>
              <w:t xml:space="preserve"> </w:t>
            </w:r>
            <w:r w:rsidRPr="00B10EB9">
              <w:rPr>
                <w:sz w:val="20"/>
                <w:szCs w:val="20"/>
                <w:lang w:val="en-US" w:bidi="x-none"/>
              </w:rPr>
              <w:t>(28)</w:t>
            </w:r>
          </w:p>
        </w:tc>
        <w:tc>
          <w:tcPr>
            <w:tcW w:w="1560" w:type="dxa"/>
            <w:shd w:val="clear" w:color="auto" w:fill="auto"/>
          </w:tcPr>
          <w:p w14:paraId="28EAAEB4" w14:textId="54A7365B" w:rsidR="00B10EB9" w:rsidRPr="00B10EB9" w:rsidRDefault="00B10EB9" w:rsidP="001253B7">
            <w:pPr>
              <w:rPr>
                <w:sz w:val="20"/>
                <w:u w:val="single"/>
                <w:lang w:bidi="x-none"/>
              </w:rPr>
            </w:pPr>
            <w:r w:rsidRPr="00B10EB9">
              <w:rPr>
                <w:sz w:val="20"/>
                <w:szCs w:val="20"/>
                <w:lang w:val="en-US" w:bidi="x-none"/>
              </w:rPr>
              <w:t>4,4 ± 0,85</w:t>
            </w:r>
            <w:r w:rsidR="00833B6E">
              <w:rPr>
                <w:sz w:val="20"/>
                <w:szCs w:val="20"/>
                <w:lang w:val="en-US" w:bidi="x-none"/>
              </w:rPr>
              <w:t xml:space="preserve"> </w:t>
            </w:r>
            <w:r w:rsidRPr="00B10EB9">
              <w:rPr>
                <w:sz w:val="20"/>
                <w:szCs w:val="20"/>
                <w:lang w:val="en-US" w:bidi="x-none"/>
              </w:rPr>
              <w:t>(32)</w:t>
            </w:r>
          </w:p>
        </w:tc>
        <w:tc>
          <w:tcPr>
            <w:tcW w:w="1701" w:type="dxa"/>
            <w:shd w:val="clear" w:color="auto" w:fill="auto"/>
          </w:tcPr>
          <w:p w14:paraId="4E3D0615" w14:textId="3FA4C242" w:rsidR="00B10EB9" w:rsidRPr="00B10EB9" w:rsidRDefault="00B10EB9" w:rsidP="001253B7">
            <w:pPr>
              <w:rPr>
                <w:sz w:val="20"/>
                <w:u w:val="single"/>
                <w:lang w:bidi="x-none"/>
              </w:rPr>
            </w:pPr>
            <w:r w:rsidRPr="00B10EB9">
              <w:rPr>
                <w:sz w:val="20"/>
                <w:szCs w:val="20"/>
                <w:lang w:val="en-US" w:bidi="x-none"/>
              </w:rPr>
              <w:t>3,5± 1,0</w:t>
            </w:r>
            <w:r w:rsidR="00833B6E">
              <w:rPr>
                <w:sz w:val="20"/>
                <w:szCs w:val="20"/>
                <w:lang w:val="en-US" w:bidi="x-none"/>
              </w:rPr>
              <w:t xml:space="preserve"> </w:t>
            </w:r>
            <w:r w:rsidRPr="00B10EB9">
              <w:rPr>
                <w:sz w:val="20"/>
                <w:szCs w:val="20"/>
                <w:lang w:val="en-US" w:bidi="x-none"/>
              </w:rPr>
              <w:t>(29)</w:t>
            </w:r>
          </w:p>
        </w:tc>
      </w:tr>
      <w:tr w:rsidR="00B10EB9" w:rsidRPr="001253B7" w14:paraId="05885886" w14:textId="77777777" w:rsidTr="00B02638">
        <w:tc>
          <w:tcPr>
            <w:tcW w:w="2235" w:type="dxa"/>
            <w:shd w:val="clear" w:color="auto" w:fill="auto"/>
          </w:tcPr>
          <w:p w14:paraId="4608FBCA" w14:textId="1D23DF48" w:rsidR="00B10EB9" w:rsidRPr="00B10EB9" w:rsidRDefault="00B10EB9" w:rsidP="001253B7">
            <w:pPr>
              <w:rPr>
                <w:sz w:val="20"/>
                <w:u w:val="single"/>
                <w:lang w:bidi="x-none"/>
              </w:rPr>
            </w:pPr>
            <w:r w:rsidRPr="00B10EB9">
              <w:rPr>
                <w:i/>
                <w:sz w:val="20"/>
                <w:szCs w:val="20"/>
                <w:lang w:val="en-US" w:bidi="x-none"/>
              </w:rPr>
              <w:t xml:space="preserve">M6&gt;NICD; </w:t>
            </w:r>
            <w:proofErr w:type="spellStart"/>
            <w:r w:rsidRPr="00B10EB9">
              <w:rPr>
                <w:i/>
                <w:sz w:val="20"/>
                <w:szCs w:val="20"/>
                <w:lang w:val="en-US" w:bidi="x-none"/>
              </w:rPr>
              <w:t>lacZ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B0593C" w14:textId="4B360D1E" w:rsidR="00B10EB9" w:rsidRPr="00B10EB9" w:rsidRDefault="00B10EB9" w:rsidP="001253B7">
            <w:pPr>
              <w:rPr>
                <w:sz w:val="20"/>
                <w:u w:val="single"/>
                <w:lang w:bidi="x-none"/>
              </w:rPr>
            </w:pPr>
            <w:r w:rsidRPr="00B10EB9">
              <w:rPr>
                <w:sz w:val="20"/>
                <w:szCs w:val="20"/>
                <w:lang w:val="en-US" w:bidi="x-none"/>
              </w:rPr>
              <w:t>39,5 ± 3,6</w:t>
            </w:r>
            <w:r w:rsidR="00833B6E">
              <w:rPr>
                <w:sz w:val="20"/>
                <w:szCs w:val="20"/>
                <w:lang w:val="en-US" w:bidi="x-none"/>
              </w:rPr>
              <w:t xml:space="preserve"> </w:t>
            </w:r>
            <w:r w:rsidRPr="00B10EB9">
              <w:rPr>
                <w:sz w:val="20"/>
                <w:szCs w:val="20"/>
                <w:lang w:val="en-US" w:bidi="x-none"/>
              </w:rPr>
              <w:t>(31)</w:t>
            </w:r>
          </w:p>
        </w:tc>
        <w:tc>
          <w:tcPr>
            <w:tcW w:w="1560" w:type="dxa"/>
            <w:shd w:val="clear" w:color="auto" w:fill="auto"/>
          </w:tcPr>
          <w:p w14:paraId="455C3F5E" w14:textId="2DDD1A73" w:rsidR="00B10EB9" w:rsidRPr="00B10EB9" w:rsidRDefault="00B10EB9" w:rsidP="001253B7">
            <w:pPr>
              <w:rPr>
                <w:sz w:val="20"/>
                <w:u w:val="single"/>
                <w:lang w:bidi="x-none"/>
              </w:rPr>
            </w:pPr>
            <w:r w:rsidRPr="00B10EB9">
              <w:rPr>
                <w:sz w:val="20"/>
                <w:szCs w:val="20"/>
                <w:lang w:val="en-US" w:bidi="x-none"/>
              </w:rPr>
              <w:t>46 ± 5,1</w:t>
            </w:r>
            <w:r w:rsidR="00833B6E">
              <w:rPr>
                <w:sz w:val="20"/>
                <w:szCs w:val="20"/>
                <w:lang w:val="en-US" w:bidi="x-none"/>
              </w:rPr>
              <w:t xml:space="preserve"> </w:t>
            </w:r>
            <w:r w:rsidRPr="00B10EB9">
              <w:rPr>
                <w:sz w:val="20"/>
                <w:szCs w:val="20"/>
                <w:lang w:val="en-US" w:bidi="x-none"/>
              </w:rPr>
              <w:t>(31)</w:t>
            </w:r>
          </w:p>
        </w:tc>
        <w:tc>
          <w:tcPr>
            <w:tcW w:w="1701" w:type="dxa"/>
            <w:shd w:val="clear" w:color="auto" w:fill="auto"/>
          </w:tcPr>
          <w:p w14:paraId="7EF7DA8D" w14:textId="2EBD327F" w:rsidR="00B10EB9" w:rsidRPr="00B10EB9" w:rsidRDefault="00B10EB9" w:rsidP="001253B7">
            <w:pPr>
              <w:rPr>
                <w:sz w:val="20"/>
                <w:u w:val="single"/>
                <w:lang w:bidi="x-none"/>
              </w:rPr>
            </w:pPr>
            <w:r w:rsidRPr="00B10EB9">
              <w:rPr>
                <w:sz w:val="20"/>
                <w:szCs w:val="20"/>
                <w:lang w:val="en-US" w:bidi="x-none"/>
              </w:rPr>
              <w:t>9,9 ± 0,75</w:t>
            </w:r>
            <w:r w:rsidR="00833B6E">
              <w:rPr>
                <w:sz w:val="20"/>
                <w:szCs w:val="20"/>
                <w:lang w:val="en-US" w:bidi="x-none"/>
              </w:rPr>
              <w:t xml:space="preserve"> </w:t>
            </w:r>
            <w:r w:rsidRPr="00B10EB9">
              <w:rPr>
                <w:sz w:val="20"/>
                <w:szCs w:val="20"/>
                <w:lang w:val="en-US" w:bidi="x-none"/>
              </w:rPr>
              <w:t>(31)</w:t>
            </w:r>
          </w:p>
        </w:tc>
      </w:tr>
      <w:tr w:rsidR="00B10EB9" w:rsidRPr="001253B7" w14:paraId="3CB8B9CB" w14:textId="77777777" w:rsidTr="00B02638">
        <w:tc>
          <w:tcPr>
            <w:tcW w:w="2235" w:type="dxa"/>
            <w:shd w:val="clear" w:color="auto" w:fill="auto"/>
          </w:tcPr>
          <w:p w14:paraId="5AB8C58D" w14:textId="1715ED02" w:rsidR="00B10EB9" w:rsidRPr="00B10EB9" w:rsidRDefault="00B10EB9" w:rsidP="001253B7">
            <w:pPr>
              <w:rPr>
                <w:i/>
                <w:sz w:val="20"/>
                <w:szCs w:val="20"/>
                <w:lang w:val="en-US" w:bidi="x-none"/>
              </w:rPr>
            </w:pPr>
            <w:r w:rsidRPr="00B10EB9">
              <w:rPr>
                <w:i/>
                <w:sz w:val="20"/>
                <w:szCs w:val="20"/>
                <w:lang w:val="en-US" w:bidi="x-none"/>
              </w:rPr>
              <w:t xml:space="preserve">M6&gt;NICD; </w:t>
            </w:r>
            <w:proofErr w:type="spellStart"/>
            <w:r w:rsidRPr="00B10EB9">
              <w:rPr>
                <w:i/>
                <w:sz w:val="20"/>
                <w:szCs w:val="20"/>
                <w:lang w:val="en-US" w:bidi="x-none"/>
              </w:rPr>
              <w:t>dMycRNAi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7F86E3" w14:textId="73A20FA3" w:rsidR="00B10EB9" w:rsidRPr="00B10EB9" w:rsidRDefault="00B10EB9" w:rsidP="001253B7">
            <w:pPr>
              <w:rPr>
                <w:sz w:val="20"/>
                <w:u w:val="single"/>
                <w:lang w:bidi="x-none"/>
              </w:rPr>
            </w:pPr>
            <w:r w:rsidRPr="00B10EB9">
              <w:rPr>
                <w:sz w:val="20"/>
                <w:szCs w:val="20"/>
                <w:lang w:val="en-US" w:bidi="x-none"/>
              </w:rPr>
              <w:t>7,8± 0,71</w:t>
            </w:r>
            <w:r w:rsidR="00833B6E">
              <w:rPr>
                <w:sz w:val="20"/>
                <w:szCs w:val="20"/>
                <w:lang w:val="en-US" w:bidi="x-none"/>
              </w:rPr>
              <w:t xml:space="preserve"> </w:t>
            </w:r>
            <w:r w:rsidRPr="00B10EB9">
              <w:rPr>
                <w:sz w:val="20"/>
                <w:szCs w:val="20"/>
                <w:lang w:val="en-US" w:bidi="x-none"/>
              </w:rPr>
              <w:t>(29)</w:t>
            </w:r>
          </w:p>
        </w:tc>
        <w:tc>
          <w:tcPr>
            <w:tcW w:w="1560" w:type="dxa"/>
            <w:shd w:val="clear" w:color="auto" w:fill="auto"/>
          </w:tcPr>
          <w:p w14:paraId="2066BC69" w14:textId="164C7C01" w:rsidR="00B10EB9" w:rsidRPr="00B10EB9" w:rsidRDefault="00B10EB9" w:rsidP="001253B7">
            <w:pPr>
              <w:rPr>
                <w:sz w:val="20"/>
                <w:u w:val="single"/>
                <w:lang w:bidi="x-none"/>
              </w:rPr>
            </w:pPr>
            <w:r w:rsidRPr="00B10EB9">
              <w:rPr>
                <w:sz w:val="20"/>
                <w:szCs w:val="20"/>
                <w:lang w:val="en-US" w:bidi="x-none"/>
              </w:rPr>
              <w:t>6,9± 1,2</w:t>
            </w:r>
            <w:r w:rsidR="00833B6E">
              <w:rPr>
                <w:sz w:val="20"/>
                <w:szCs w:val="20"/>
                <w:lang w:val="en-US" w:bidi="x-none"/>
              </w:rPr>
              <w:t xml:space="preserve"> </w:t>
            </w:r>
            <w:r w:rsidRPr="00B10EB9">
              <w:rPr>
                <w:sz w:val="20"/>
                <w:szCs w:val="20"/>
                <w:lang w:val="en-US" w:bidi="x-none"/>
              </w:rPr>
              <w:t>(29)</w:t>
            </w:r>
          </w:p>
        </w:tc>
        <w:tc>
          <w:tcPr>
            <w:tcW w:w="1701" w:type="dxa"/>
            <w:shd w:val="clear" w:color="auto" w:fill="auto"/>
          </w:tcPr>
          <w:p w14:paraId="2056CB0F" w14:textId="2B4707C8" w:rsidR="00B10EB9" w:rsidRPr="00B10EB9" w:rsidRDefault="00B10EB9" w:rsidP="001253B7">
            <w:pPr>
              <w:rPr>
                <w:sz w:val="20"/>
                <w:u w:val="single"/>
                <w:lang w:bidi="x-none"/>
              </w:rPr>
            </w:pPr>
            <w:r w:rsidRPr="00B10EB9">
              <w:rPr>
                <w:sz w:val="20"/>
                <w:szCs w:val="20"/>
                <w:lang w:val="en-US" w:bidi="x-none"/>
              </w:rPr>
              <w:t>5 ± 0,83</w:t>
            </w:r>
            <w:r w:rsidR="00833B6E">
              <w:rPr>
                <w:sz w:val="20"/>
                <w:szCs w:val="20"/>
                <w:lang w:val="en-US" w:bidi="x-none"/>
              </w:rPr>
              <w:t xml:space="preserve"> </w:t>
            </w:r>
            <w:r w:rsidRPr="00B10EB9">
              <w:rPr>
                <w:sz w:val="20"/>
                <w:szCs w:val="20"/>
                <w:lang w:val="en-US" w:bidi="x-none"/>
              </w:rPr>
              <w:t>(29)</w:t>
            </w:r>
          </w:p>
        </w:tc>
      </w:tr>
      <w:tr w:rsidR="00B10EB9" w:rsidRPr="001253B7" w14:paraId="1BA26802" w14:textId="77777777" w:rsidTr="00B02638">
        <w:trPr>
          <w:trHeight w:val="343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14:paraId="42DF893F" w14:textId="18CD5F02" w:rsidR="00B10EB9" w:rsidRPr="001253B7" w:rsidRDefault="00B10EB9" w:rsidP="001253B7">
            <w:pPr>
              <w:rPr>
                <w:i/>
                <w:sz w:val="20"/>
                <w:szCs w:val="20"/>
                <w:lang w:val="en-US" w:bidi="x-none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4A10EE8" w14:textId="29E6DD87" w:rsidR="00B10EB9" w:rsidRPr="001253B7" w:rsidRDefault="00B10EB9" w:rsidP="001253B7">
            <w:pPr>
              <w:rPr>
                <w:sz w:val="20"/>
                <w:szCs w:val="20"/>
                <w:lang w:val="en-US" w:bidi="x-none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01C585AB" w14:textId="41D52B31" w:rsidR="00B10EB9" w:rsidRPr="001253B7" w:rsidRDefault="00B10EB9" w:rsidP="001253B7">
            <w:pPr>
              <w:rPr>
                <w:sz w:val="20"/>
                <w:szCs w:val="20"/>
                <w:lang w:val="en-US" w:bidi="x-none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1A5AB1E" w14:textId="53140373" w:rsidR="00B10EB9" w:rsidRPr="001253B7" w:rsidRDefault="00B10EB9" w:rsidP="001253B7">
            <w:pPr>
              <w:rPr>
                <w:sz w:val="20"/>
                <w:szCs w:val="20"/>
                <w:lang w:val="en-US" w:bidi="x-none"/>
              </w:rPr>
            </w:pPr>
          </w:p>
        </w:tc>
      </w:tr>
    </w:tbl>
    <w:p w14:paraId="407CD17E" w14:textId="77777777" w:rsidR="001253B7" w:rsidRDefault="001253B7" w:rsidP="006D6FC8">
      <w:pPr>
        <w:rPr>
          <w:sz w:val="28"/>
        </w:rPr>
      </w:pPr>
    </w:p>
    <w:p w14:paraId="32CC40CF" w14:textId="77777777" w:rsidR="00833B6E" w:rsidRPr="00833B6E" w:rsidRDefault="00833B6E" w:rsidP="006D6FC8">
      <w:pPr>
        <w:rPr>
          <w:sz w:val="20"/>
        </w:rPr>
      </w:pPr>
    </w:p>
    <w:p w14:paraId="60DF0975" w14:textId="677AB98C" w:rsidR="00833B6E" w:rsidRDefault="00833B6E" w:rsidP="006D6FC8">
      <w:pPr>
        <w:rPr>
          <w:sz w:val="20"/>
        </w:rPr>
      </w:pPr>
      <w:r w:rsidRPr="00833B6E">
        <w:rPr>
          <w:sz w:val="20"/>
        </w:rPr>
        <w:t>Signal intensity</w:t>
      </w:r>
    </w:p>
    <w:p w14:paraId="42C3DB8A" w14:textId="77777777" w:rsidR="00833B6E" w:rsidRDefault="00833B6E" w:rsidP="00833B6E">
      <w:pPr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809"/>
        <w:gridCol w:w="1275"/>
        <w:gridCol w:w="284"/>
        <w:gridCol w:w="142"/>
        <w:gridCol w:w="1701"/>
        <w:gridCol w:w="142"/>
      </w:tblGrid>
      <w:tr w:rsidR="00833B6E" w:rsidRPr="00833B6E" w14:paraId="7F8CF619" w14:textId="77777777" w:rsidTr="00B02638">
        <w:trPr>
          <w:gridAfter w:val="1"/>
          <w:wAfter w:w="142" w:type="dxa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CA12C6" w14:textId="77777777" w:rsidR="00833B6E" w:rsidRPr="00833B6E" w:rsidRDefault="00833B6E" w:rsidP="00B02638">
            <w:pPr>
              <w:jc w:val="both"/>
              <w:rPr>
                <w:sz w:val="20"/>
                <w:lang w:bidi="x-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D641A6" w14:textId="5014E333" w:rsidR="00833B6E" w:rsidRPr="00833B6E" w:rsidRDefault="00833B6E" w:rsidP="0007336B">
            <w:pPr>
              <w:jc w:val="center"/>
              <w:rPr>
                <w:sz w:val="20"/>
                <w:lang w:bidi="x-none"/>
              </w:rPr>
            </w:pPr>
            <w:proofErr w:type="spellStart"/>
            <w:r w:rsidRPr="00833B6E">
              <w:rPr>
                <w:sz w:val="20"/>
                <w:lang w:bidi="x-none"/>
              </w:rPr>
              <w:t>Myc</w:t>
            </w:r>
            <w:bookmarkStart w:id="0" w:name="_GoBack"/>
            <w:bookmarkEnd w:id="0"/>
            <w:proofErr w:type="spellEnd"/>
          </w:p>
        </w:tc>
        <w:tc>
          <w:tcPr>
            <w:tcW w:w="212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A16ADA" w14:textId="77777777" w:rsidR="00833B6E" w:rsidRPr="00833B6E" w:rsidRDefault="00833B6E" w:rsidP="00B02638">
            <w:pPr>
              <w:ind w:right="-250"/>
              <w:rPr>
                <w:sz w:val="20"/>
                <w:lang w:bidi="x-none"/>
              </w:rPr>
            </w:pPr>
            <w:r w:rsidRPr="00833B6E">
              <w:rPr>
                <w:sz w:val="20"/>
                <w:lang w:bidi="x-none"/>
              </w:rPr>
              <w:t xml:space="preserve">        NICD</w:t>
            </w:r>
          </w:p>
        </w:tc>
      </w:tr>
      <w:tr w:rsidR="00833B6E" w:rsidRPr="00833B6E" w14:paraId="0756DF87" w14:textId="77777777" w:rsidTr="00833B6E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DCA132B" w14:textId="77777777" w:rsidR="00833B6E" w:rsidRPr="00833B6E" w:rsidRDefault="00833B6E" w:rsidP="00B02638">
            <w:pPr>
              <w:jc w:val="both"/>
              <w:rPr>
                <w:i/>
                <w:sz w:val="20"/>
                <w:szCs w:val="20"/>
                <w:lang w:val="en-US" w:bidi="x-none"/>
              </w:rPr>
            </w:pPr>
          </w:p>
          <w:p w14:paraId="2C4E3CA7" w14:textId="77777777" w:rsidR="00833B6E" w:rsidRPr="00833B6E" w:rsidRDefault="00833B6E" w:rsidP="00B02638">
            <w:pPr>
              <w:jc w:val="both"/>
              <w:rPr>
                <w:i/>
                <w:sz w:val="20"/>
                <w:u w:val="single"/>
                <w:lang w:bidi="x-none"/>
              </w:rPr>
            </w:pPr>
            <w:r w:rsidRPr="00833B6E">
              <w:rPr>
                <w:i/>
                <w:sz w:val="20"/>
                <w:szCs w:val="20"/>
                <w:lang w:val="en-US" w:bidi="x-none"/>
              </w:rPr>
              <w:t>M6-Gal4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07998F3" w14:textId="77777777" w:rsidR="00833B6E" w:rsidRPr="00833B6E" w:rsidRDefault="00833B6E" w:rsidP="00B02638">
            <w:pPr>
              <w:ind w:left="-250"/>
              <w:jc w:val="center"/>
              <w:rPr>
                <w:sz w:val="20"/>
                <w:szCs w:val="20"/>
                <w:lang w:val="en-US" w:bidi="x-none"/>
              </w:rPr>
            </w:pPr>
          </w:p>
          <w:p w14:paraId="63ED8AA7" w14:textId="77777777" w:rsidR="00833B6E" w:rsidRPr="00833B6E" w:rsidRDefault="00833B6E" w:rsidP="00B02638">
            <w:pPr>
              <w:ind w:left="-250"/>
              <w:jc w:val="center"/>
              <w:rPr>
                <w:sz w:val="20"/>
                <w:u w:val="single"/>
                <w:lang w:bidi="x-none"/>
              </w:rPr>
            </w:pPr>
            <w:r w:rsidRPr="00833B6E">
              <w:rPr>
                <w:sz w:val="20"/>
                <w:szCs w:val="20"/>
                <w:lang w:val="en-US" w:bidi="x-none"/>
              </w:rPr>
              <w:t>64,6 ± 9,8 (12)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AED037C" w14:textId="77777777" w:rsidR="00833B6E" w:rsidRPr="00833B6E" w:rsidRDefault="00833B6E" w:rsidP="00833B6E">
            <w:pPr>
              <w:ind w:left="-533"/>
              <w:jc w:val="center"/>
              <w:rPr>
                <w:sz w:val="20"/>
                <w:szCs w:val="20"/>
                <w:lang w:val="en-US" w:bidi="x-none"/>
              </w:rPr>
            </w:pPr>
          </w:p>
          <w:p w14:paraId="61AB6537" w14:textId="77777777" w:rsidR="00833B6E" w:rsidRPr="00833B6E" w:rsidRDefault="00833B6E" w:rsidP="00833B6E">
            <w:pPr>
              <w:ind w:left="-533"/>
              <w:jc w:val="center"/>
              <w:rPr>
                <w:sz w:val="20"/>
                <w:u w:val="single"/>
                <w:lang w:bidi="x-none"/>
              </w:rPr>
            </w:pPr>
            <w:r w:rsidRPr="00833B6E">
              <w:rPr>
                <w:sz w:val="20"/>
                <w:szCs w:val="20"/>
                <w:lang w:val="en-US" w:bidi="x-none"/>
              </w:rPr>
              <w:t>46,8± 12,6 (12)</w:t>
            </w:r>
          </w:p>
        </w:tc>
      </w:tr>
      <w:tr w:rsidR="00833B6E" w:rsidRPr="00833B6E" w14:paraId="1499A8F4" w14:textId="77777777" w:rsidTr="00833B6E">
        <w:tc>
          <w:tcPr>
            <w:tcW w:w="1809" w:type="dxa"/>
            <w:shd w:val="clear" w:color="auto" w:fill="auto"/>
          </w:tcPr>
          <w:p w14:paraId="2AC9EAC7" w14:textId="77777777" w:rsidR="00833B6E" w:rsidRPr="00833B6E" w:rsidRDefault="00833B6E" w:rsidP="00B02638">
            <w:pPr>
              <w:jc w:val="both"/>
              <w:rPr>
                <w:sz w:val="20"/>
                <w:u w:val="single"/>
                <w:lang w:bidi="x-none"/>
              </w:rPr>
            </w:pPr>
            <w:r w:rsidRPr="00833B6E">
              <w:rPr>
                <w:i/>
                <w:sz w:val="20"/>
                <w:szCs w:val="20"/>
                <w:lang w:val="en-US" w:bidi="x-none"/>
              </w:rPr>
              <w:t>M6&gt;</w:t>
            </w:r>
            <w:proofErr w:type="spellStart"/>
            <w:r w:rsidRPr="00833B6E">
              <w:rPr>
                <w:i/>
                <w:sz w:val="20"/>
                <w:szCs w:val="20"/>
                <w:lang w:val="en-US" w:bidi="x-none"/>
              </w:rPr>
              <w:t>InRCA</w:t>
            </w:r>
            <w:proofErr w:type="spellEnd"/>
          </w:p>
        </w:tc>
        <w:tc>
          <w:tcPr>
            <w:tcW w:w="1701" w:type="dxa"/>
            <w:gridSpan w:val="3"/>
            <w:shd w:val="clear" w:color="auto" w:fill="auto"/>
          </w:tcPr>
          <w:p w14:paraId="1F4098A1" w14:textId="77777777" w:rsidR="00833B6E" w:rsidRPr="00833B6E" w:rsidRDefault="00833B6E" w:rsidP="00B02638">
            <w:pPr>
              <w:ind w:left="-249"/>
              <w:jc w:val="center"/>
              <w:rPr>
                <w:sz w:val="20"/>
                <w:u w:val="single"/>
                <w:lang w:bidi="x-none"/>
              </w:rPr>
            </w:pPr>
            <w:r w:rsidRPr="00833B6E">
              <w:rPr>
                <w:sz w:val="20"/>
                <w:szCs w:val="20"/>
                <w:lang w:val="en-US" w:bidi="x-none"/>
              </w:rPr>
              <w:t>102,6± 14,2 (14)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0C2C2525" w14:textId="77777777" w:rsidR="00833B6E" w:rsidRPr="00833B6E" w:rsidRDefault="00833B6E" w:rsidP="00833B6E">
            <w:pPr>
              <w:ind w:left="-533"/>
              <w:jc w:val="center"/>
              <w:rPr>
                <w:sz w:val="20"/>
                <w:u w:val="single"/>
                <w:lang w:bidi="x-none"/>
              </w:rPr>
            </w:pPr>
            <w:r w:rsidRPr="00833B6E">
              <w:rPr>
                <w:sz w:val="20"/>
                <w:szCs w:val="20"/>
                <w:lang w:val="en-US" w:bidi="x-none"/>
              </w:rPr>
              <w:t>101,9± 16,1 (14)</w:t>
            </w:r>
          </w:p>
        </w:tc>
      </w:tr>
      <w:tr w:rsidR="00833B6E" w:rsidRPr="00833B6E" w14:paraId="5A063D3C" w14:textId="77777777" w:rsidTr="00833B6E">
        <w:tc>
          <w:tcPr>
            <w:tcW w:w="1809" w:type="dxa"/>
            <w:shd w:val="clear" w:color="auto" w:fill="auto"/>
          </w:tcPr>
          <w:p w14:paraId="65F34811" w14:textId="77777777" w:rsidR="00833B6E" w:rsidRPr="00833B6E" w:rsidRDefault="00833B6E" w:rsidP="00B02638">
            <w:pPr>
              <w:jc w:val="both"/>
              <w:rPr>
                <w:sz w:val="20"/>
                <w:u w:val="single"/>
                <w:lang w:bidi="x-none"/>
              </w:rPr>
            </w:pPr>
            <w:r w:rsidRPr="00833B6E">
              <w:rPr>
                <w:i/>
                <w:sz w:val="20"/>
                <w:szCs w:val="20"/>
                <w:lang w:val="en-US" w:bidi="x-none"/>
              </w:rPr>
              <w:t>M6&gt;PTEN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4120B38E" w14:textId="57E050BA" w:rsidR="00833B6E" w:rsidRPr="00833B6E" w:rsidRDefault="00833B6E" w:rsidP="00833B6E">
            <w:pPr>
              <w:ind w:left="-249"/>
              <w:rPr>
                <w:sz w:val="20"/>
                <w:u w:val="single"/>
                <w:lang w:bidi="x-none"/>
              </w:rPr>
            </w:pPr>
            <w:r>
              <w:rPr>
                <w:sz w:val="20"/>
                <w:szCs w:val="20"/>
                <w:lang w:val="en-US" w:bidi="x-none"/>
              </w:rPr>
              <w:t xml:space="preserve">     </w:t>
            </w:r>
            <w:r w:rsidRPr="00833B6E">
              <w:rPr>
                <w:sz w:val="20"/>
                <w:szCs w:val="20"/>
                <w:lang w:val="en-US" w:bidi="x-none"/>
              </w:rPr>
              <w:t>16,2± 4,6 (14)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E952056" w14:textId="77777777" w:rsidR="00833B6E" w:rsidRPr="00833B6E" w:rsidRDefault="00833B6E" w:rsidP="00833B6E">
            <w:pPr>
              <w:ind w:left="-533"/>
              <w:jc w:val="center"/>
              <w:rPr>
                <w:sz w:val="20"/>
                <w:u w:val="single"/>
                <w:lang w:bidi="x-none"/>
              </w:rPr>
            </w:pPr>
            <w:r w:rsidRPr="00833B6E">
              <w:rPr>
                <w:sz w:val="20"/>
                <w:szCs w:val="20"/>
                <w:lang w:val="en-US" w:bidi="x-none"/>
              </w:rPr>
              <w:t>24,7 ± 8,4 (14)</w:t>
            </w:r>
          </w:p>
        </w:tc>
      </w:tr>
      <w:tr w:rsidR="00833B6E" w:rsidRPr="00833B6E" w14:paraId="53143405" w14:textId="77777777" w:rsidTr="00B02638">
        <w:trPr>
          <w:gridAfter w:val="1"/>
          <w:wAfter w:w="142" w:type="dxa"/>
        </w:trPr>
        <w:tc>
          <w:tcPr>
            <w:tcW w:w="1809" w:type="dxa"/>
            <w:shd w:val="clear" w:color="auto" w:fill="auto"/>
          </w:tcPr>
          <w:p w14:paraId="3C681744" w14:textId="77777777" w:rsidR="00833B6E" w:rsidRPr="00833B6E" w:rsidRDefault="00833B6E" w:rsidP="00B02638">
            <w:pPr>
              <w:jc w:val="both"/>
              <w:rPr>
                <w:sz w:val="20"/>
                <w:u w:val="single"/>
                <w:lang w:bidi="x-none"/>
              </w:rPr>
            </w:pPr>
            <w:r w:rsidRPr="00833B6E">
              <w:rPr>
                <w:i/>
                <w:sz w:val="20"/>
                <w:szCs w:val="20"/>
                <w:lang w:val="en-US" w:bidi="x-none"/>
              </w:rPr>
              <w:t>M6&gt;NICD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05157D6" w14:textId="77777777" w:rsidR="00833B6E" w:rsidRPr="00833B6E" w:rsidRDefault="00833B6E" w:rsidP="00B02638">
            <w:pPr>
              <w:ind w:left="-249"/>
              <w:jc w:val="center"/>
              <w:rPr>
                <w:sz w:val="20"/>
                <w:u w:val="single"/>
                <w:lang w:bidi="x-none"/>
              </w:rPr>
            </w:pPr>
            <w:r w:rsidRPr="00833B6E">
              <w:rPr>
                <w:sz w:val="20"/>
                <w:szCs w:val="20"/>
                <w:lang w:val="en-US" w:bidi="x-none"/>
              </w:rPr>
              <w:t>95,1± 8,4 (15)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4BA34ED6" w14:textId="77777777" w:rsidR="00833B6E" w:rsidRPr="00833B6E" w:rsidRDefault="00833B6E" w:rsidP="00B02638">
            <w:pPr>
              <w:jc w:val="center"/>
              <w:rPr>
                <w:sz w:val="20"/>
                <w:u w:val="single"/>
                <w:lang w:bidi="x-none"/>
              </w:rPr>
            </w:pPr>
            <w:r w:rsidRPr="00833B6E">
              <w:rPr>
                <w:sz w:val="20"/>
                <w:szCs w:val="20"/>
                <w:lang w:val="en-US" w:bidi="x-none"/>
              </w:rPr>
              <w:t>-</w:t>
            </w:r>
          </w:p>
        </w:tc>
      </w:tr>
      <w:tr w:rsidR="00833B6E" w:rsidRPr="00833B6E" w14:paraId="58E4AD7C" w14:textId="77777777" w:rsidTr="00B02638">
        <w:trPr>
          <w:gridAfter w:val="1"/>
          <w:wAfter w:w="142" w:type="dxa"/>
        </w:trPr>
        <w:tc>
          <w:tcPr>
            <w:tcW w:w="1809" w:type="dxa"/>
            <w:shd w:val="clear" w:color="auto" w:fill="auto"/>
          </w:tcPr>
          <w:p w14:paraId="491C8898" w14:textId="77777777" w:rsidR="00833B6E" w:rsidRPr="00833B6E" w:rsidRDefault="00833B6E" w:rsidP="00B02638">
            <w:pPr>
              <w:jc w:val="both"/>
              <w:rPr>
                <w:sz w:val="20"/>
                <w:u w:val="single"/>
                <w:lang w:bidi="x-none"/>
              </w:rPr>
            </w:pPr>
            <w:r w:rsidRPr="00833B6E">
              <w:rPr>
                <w:i/>
                <w:sz w:val="20"/>
                <w:szCs w:val="20"/>
                <w:lang w:val="en-US" w:bidi="x-none"/>
              </w:rPr>
              <w:t>M6&gt;</w:t>
            </w:r>
            <w:proofErr w:type="spellStart"/>
            <w:r w:rsidRPr="00833B6E">
              <w:rPr>
                <w:i/>
                <w:sz w:val="20"/>
                <w:szCs w:val="20"/>
                <w:lang w:val="en-US" w:bidi="x-none"/>
              </w:rPr>
              <w:t>NotchRNAi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14:paraId="66B114D2" w14:textId="77777777" w:rsidR="00833B6E" w:rsidRPr="00833B6E" w:rsidRDefault="00833B6E" w:rsidP="00B02638">
            <w:pPr>
              <w:ind w:left="-249"/>
              <w:jc w:val="center"/>
              <w:rPr>
                <w:sz w:val="20"/>
                <w:u w:val="single"/>
                <w:lang w:bidi="x-none"/>
              </w:rPr>
            </w:pPr>
            <w:r w:rsidRPr="00833B6E">
              <w:rPr>
                <w:sz w:val="20"/>
                <w:szCs w:val="20"/>
                <w:lang w:val="en-US" w:bidi="x-none"/>
              </w:rPr>
              <w:t>9,3 ± 1,2 (14)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3278A1D1" w14:textId="77777777" w:rsidR="00833B6E" w:rsidRPr="00833B6E" w:rsidRDefault="00833B6E" w:rsidP="00B02638">
            <w:pPr>
              <w:jc w:val="center"/>
              <w:rPr>
                <w:sz w:val="20"/>
                <w:u w:val="single"/>
                <w:lang w:bidi="x-none"/>
              </w:rPr>
            </w:pPr>
            <w:r w:rsidRPr="00833B6E">
              <w:rPr>
                <w:sz w:val="20"/>
                <w:szCs w:val="20"/>
                <w:lang w:val="en-US" w:bidi="x-none"/>
              </w:rPr>
              <w:t>-</w:t>
            </w:r>
          </w:p>
        </w:tc>
      </w:tr>
    </w:tbl>
    <w:p w14:paraId="622C6C66" w14:textId="77777777" w:rsidR="00833B6E" w:rsidRPr="00833B6E" w:rsidRDefault="00833B6E" w:rsidP="006D6FC8">
      <w:pPr>
        <w:rPr>
          <w:sz w:val="20"/>
        </w:rPr>
      </w:pPr>
    </w:p>
    <w:sectPr w:rsidR="00833B6E" w:rsidRPr="00833B6E" w:rsidSect="001253B7">
      <w:pgSz w:w="11906" w:h="16838"/>
      <w:pgMar w:top="1417" w:right="1700" w:bottom="1417" w:left="141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3B7"/>
    <w:rsid w:val="0007336B"/>
    <w:rsid w:val="001253B7"/>
    <w:rsid w:val="006D6FC8"/>
    <w:rsid w:val="00833B6E"/>
    <w:rsid w:val="00B10EB9"/>
    <w:rsid w:val="00E87A5B"/>
    <w:rsid w:val="00FB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64836C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3B7"/>
    <w:rPr>
      <w:rFonts w:eastAsia="Times New Roman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3B7"/>
    <w:rPr>
      <w:rFonts w:eastAsia="Times New Roman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104</Words>
  <Characters>578</Characters>
  <Application>Microsoft Macintosh Word</Application>
  <DocSecurity>0</DocSecurity>
  <Lines>4</Lines>
  <Paragraphs>1</Paragraphs>
  <ScaleCrop>false</ScaleCrop>
  <Company>Inserm Unite 384-Université d'Auvergne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Jagla</dc:creator>
  <cp:keywords/>
  <dc:description/>
  <cp:lastModifiedBy>Krzysztof Jagla</cp:lastModifiedBy>
  <cp:revision>4</cp:revision>
  <dcterms:created xsi:type="dcterms:W3CDTF">2015-09-03T07:47:00Z</dcterms:created>
  <dcterms:modified xsi:type="dcterms:W3CDTF">2015-09-03T09:13:00Z</dcterms:modified>
</cp:coreProperties>
</file>