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07" w:rsidRPr="00082E7B" w:rsidRDefault="00163107" w:rsidP="0016310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29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Supplementary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File 3A</w:t>
      </w:r>
      <w:r w:rsidRPr="004D291A">
        <w:rPr>
          <w:rFonts w:ascii="Times New Roman" w:eastAsia="Times New Roman" w:hAnsi="Times New Roman" w:cs="Times New Roman"/>
          <w:b/>
          <w:bCs/>
          <w:sz w:val="24"/>
          <w:szCs w:val="24"/>
        </w:rPr>
        <w:t>.  Transcriptional Real-time PCR Oligonucleotide Sequence</w:t>
      </w:r>
    </w:p>
    <w:tbl>
      <w:tblPr>
        <w:tblW w:w="10029" w:type="dxa"/>
        <w:tblInd w:w="93" w:type="dxa"/>
        <w:tblLook w:val="04A0" w:firstRow="1" w:lastRow="0" w:firstColumn="1" w:lastColumn="0" w:noHBand="0" w:noVBand="1"/>
      </w:tblPr>
      <w:tblGrid>
        <w:gridCol w:w="1239"/>
        <w:gridCol w:w="4014"/>
        <w:gridCol w:w="4776"/>
      </w:tblGrid>
      <w:tr w:rsidR="00163107" w:rsidRPr="004D291A" w:rsidTr="00AD2CBD">
        <w:trPr>
          <w:trHeight w:hRule="exact" w:val="346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Forward Primer Sequence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Reverse Primer Sequence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RAB37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TTCATGAGTATGCCCAGAGG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GATCACTCTTTCGCTGCTCA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GPR56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GCTGTGCATAGGACTCCAGA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CCAGGTTGGTGATGTAGCTG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DDR1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AAGATCTTACGGCCAGATGC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TGAGCCTCGACATGATCTTC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INHBB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GAGAAGAGGGTGGACCTCAA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GCTGTCACACTGCACGTCTA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AGR2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GGTGACCAACTCATCTGGACTC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TGACTGTGTGGGCACTCATCCA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SNX24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CTTGCCCTCTCTACCAAAGG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CTGCAGGCAAGACATATGGA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STC1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GGTGCAGGAAGAGTGCTACA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AGGCTTCGGACAAGTCTGTT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SLC9A3R1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GGACAGGGAAACTGACGAGT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TTCACGACTGTTCTCCTTCTG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KRT15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GACATAAAGACACGGCTGGA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CTGAAGAGGCTTCCCTGATG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SLC2A1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TCATCGTGGCTGAACTCTTC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ACCACACAGTTGCTCCACAT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KCNK6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CTCTCTTCTTCGCCAGCAC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TCAGTCAGTGGCGTTGTGTA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LRP2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TGTTTCAATGCTGTCTGCAA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GGACACATCCACATCCACAT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ERBB2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GGAAGTACACGATGCGGAGACT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ACCTTCCTCAGCTCCGTCTCTT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RFTN1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ACATGGCTTGACAGATGGAG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GGCACGTAGTCTGTCTGCAC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MAOB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CTTGCAGAAGAGTGGGACAA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TCACAAAGAGAGTGGCAAGC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RASGRP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GGAGGCTAACAAGGACTTGGTAC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GGTGGCTTTGAAGGTGTTAGTGG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MKI67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CCTGCTACTCCAAAGAAGCC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TGGTACAAGGAGAGTTTGCG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HSPB8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TCAAGCCAGAGGAGTTGATG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GCCACCTTCTTGCTGTTTCT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RHOBTB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GGAATTGGCTCAGTTTCACA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CCTTACGGAACTTGGAGCAT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MUC1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CCTACCATCCTATGAGCGAGTAC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GCTGGGTTTGTGTAAGAGAGGC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PDZK1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CCTTTCTCAAGGAATGAGTTGTG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CCGCCTGTAAGACAAATGATAAC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BLNK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CCCCTACCCAGCTTTTCATCT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TCACAGGCTCCAGCATACCA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WISP2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CTGTATCGGGAAGGGGAGAC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GGGAAGAGACAAGGCCAGAA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PGR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GTCAGTGGGCAGATGCTGTA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AGCCCTTCCAAAGGAATTGT</w:t>
            </w:r>
          </w:p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NELL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TTGAGTCCTGGATAGACGGCTG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TGCCATCCACATACGCAAGAGC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ABCC5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GGCTGTATTACGGAAAGAGGCAC</w:t>
            </w:r>
          </w:p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TCTTCTGTGAACCACTGGTTTCC</w:t>
            </w:r>
          </w:p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pS2/TFF1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 xml:space="preserve">TTGTGGTTTTCCTGGTGTCA </w:t>
            </w:r>
          </w:p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CCGAGCTCTGGGACTAATCA</w:t>
            </w:r>
          </w:p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GREB1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GGCAGGACCAGCTTCTGA </w:t>
            </w:r>
          </w:p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CTGTTCCCACCACCTTGG</w:t>
            </w:r>
          </w:p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3107" w:rsidRPr="004D291A" w:rsidTr="00AD2CBD">
        <w:trPr>
          <w:trHeight w:hRule="exact" w:val="30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MYBL1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CGTGGAGGCAAACGCTGTGTTA</w:t>
            </w:r>
          </w:p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GGTGGATTTGATAGGAGAAGCAG</w:t>
            </w:r>
          </w:p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63107" w:rsidRDefault="00163107" w:rsidP="00163107"/>
    <w:p w:rsidR="00163107" w:rsidRDefault="00163107" w:rsidP="00163107">
      <w:r>
        <w:br w:type="page"/>
      </w:r>
    </w:p>
    <w:p w:rsidR="00163107" w:rsidRPr="004D291A" w:rsidRDefault="00163107" w:rsidP="00163107">
      <w:pPr>
        <w:rPr>
          <w:rFonts w:ascii="Times New Roman" w:hAnsi="Times New Roman" w:cs="Times New Roman"/>
        </w:rPr>
      </w:pPr>
      <w:r w:rsidRPr="004D291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Supplementary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File 3B</w:t>
      </w:r>
      <w:bookmarkStart w:id="0" w:name="_GoBack"/>
      <w:bookmarkEnd w:id="0"/>
      <w:r w:rsidRPr="004D29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ER-</w:t>
      </w:r>
      <w:r w:rsidRPr="004D291A">
        <w:rPr>
          <w:rFonts w:ascii="Times New Roman" w:eastAsia="Times New Roman" w:hAnsi="Times New Roman" w:cs="Times New Roman"/>
          <w:b/>
          <w:bCs/>
          <w:sz w:val="24"/>
          <w:szCs w:val="24"/>
        </w:rPr>
        <w:t>ChIP Real-time PCR Oligonucleotide Sequence</w:t>
      </w:r>
    </w:p>
    <w:tbl>
      <w:tblPr>
        <w:tblW w:w="10438" w:type="dxa"/>
        <w:tblInd w:w="93" w:type="dxa"/>
        <w:tblLook w:val="04A0" w:firstRow="1" w:lastRow="0" w:firstColumn="1" w:lastColumn="0" w:noHBand="0" w:noVBand="1"/>
      </w:tblPr>
      <w:tblGrid>
        <w:gridCol w:w="2283"/>
        <w:gridCol w:w="4183"/>
        <w:gridCol w:w="3972"/>
      </w:tblGrid>
      <w:tr w:rsidR="00163107" w:rsidRPr="004D291A" w:rsidTr="00AD2CBD">
        <w:trPr>
          <w:trHeight w:hRule="exact" w:val="34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</w:t>
            </w:r>
          </w:p>
        </w:tc>
        <w:tc>
          <w:tcPr>
            <w:tcW w:w="4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Forward Primer Sequence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Reverse Primer Sequence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2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GREB ENHANCER 3</w:t>
            </w:r>
          </w:p>
        </w:tc>
        <w:tc>
          <w:tcPr>
            <w:tcW w:w="4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GAAGGGCAGAGCTGATAACG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GACCCAGTTGCCACACTTTT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GREB ENHANCER 5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GCCCAGGAGACAGGTTGTAA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TATGACTCTTGGCCCTGTCC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PGR ENHANCER 1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GCCTGACCTGTTGCTTCAAT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GCAGGACGACTTCTCAGACC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TFF1 PROMOTER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GGCCATCTCTCACTATGAATCACTTCTGC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GGCAGGCTCTGTTTGCTTAAAGAGCG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WISP2 ENHANCER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GCTTGACCCCATCATCTAGCGGTGC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GGTGTGACCCAGAGCAAAACTTCCC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MYC ENHANCER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ACTCTGCACTGCCAGACAAA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TGGAAACCACATTTTGGTCA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ESR1 ENHANCER 3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GAAACAGCCCCAAATCTCAA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TTGTAGCCAGCAAGCAAATG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GATA3 ENHANCER 3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ATTCTTGTGCATGGTGCTGA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TTACAGGGCAAAAAGGTTGG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CTSD ENHANCER 1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GCCACAGGCAGCTTTAGTTC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CATTCACAGCCTCCACCTTT</w:t>
            </w:r>
          </w:p>
        </w:tc>
      </w:tr>
      <w:tr w:rsidR="00163107" w:rsidRPr="004D291A" w:rsidTr="00AD2CBD">
        <w:trPr>
          <w:trHeight w:hRule="exact" w:val="30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b/>
                <w:sz w:val="20"/>
                <w:szCs w:val="20"/>
              </w:rPr>
              <w:t>CTSD ENHANCER 2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GCTAACATGTTGCCTGCTCA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107" w:rsidRPr="004D291A" w:rsidRDefault="00163107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1A">
              <w:rPr>
                <w:rFonts w:ascii="Times New Roman" w:hAnsi="Times New Roman" w:cs="Times New Roman"/>
                <w:sz w:val="20"/>
                <w:szCs w:val="20"/>
              </w:rPr>
              <w:t>TTCATATCTACCGCCCAAGG</w:t>
            </w:r>
          </w:p>
        </w:tc>
      </w:tr>
    </w:tbl>
    <w:p w:rsidR="00163107" w:rsidRDefault="00163107" w:rsidP="00163107"/>
    <w:p w:rsidR="00163107" w:rsidRDefault="00163107" w:rsidP="00163107"/>
    <w:p w:rsidR="00163107" w:rsidRDefault="00163107" w:rsidP="00163107">
      <w:pPr>
        <w:spacing w:line="360" w:lineRule="auto"/>
        <w:rPr>
          <w:rFonts w:ascii="Times New Roman" w:hAnsi="Times New Roman" w:cs="Times New Roman"/>
        </w:rPr>
      </w:pPr>
    </w:p>
    <w:p w:rsidR="00163107" w:rsidRPr="000E6153" w:rsidRDefault="00163107" w:rsidP="00163107">
      <w:pPr>
        <w:rPr>
          <w:rFonts w:ascii="Times New Roman" w:hAnsi="Times New Roman" w:cs="Times New Roman"/>
          <w:b/>
          <w:sz w:val="24"/>
          <w:szCs w:val="24"/>
        </w:rPr>
      </w:pPr>
    </w:p>
    <w:p w:rsidR="00EE10BE" w:rsidRDefault="00EE10BE"/>
    <w:sectPr w:rsidR="00EE10BE" w:rsidSect="00F41548">
      <w:footerReference w:type="even" r:id="rId5"/>
      <w:footerReference w:type="default" r:id="rId6"/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669" w:rsidRDefault="00163107" w:rsidP="009C73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669" w:rsidRDefault="00163107" w:rsidP="0072058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669" w:rsidRDefault="00163107" w:rsidP="009C73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03669" w:rsidRDefault="00163107" w:rsidP="0072058B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107"/>
    <w:rsid w:val="00163107"/>
    <w:rsid w:val="0041791C"/>
    <w:rsid w:val="006523A7"/>
    <w:rsid w:val="00EE10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C86D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10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63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107"/>
    <w:rPr>
      <w:rFonts w:eastAsiaTheme="minorHAns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163107"/>
  </w:style>
  <w:style w:type="character" w:styleId="LineNumber">
    <w:name w:val="line number"/>
    <w:basedOn w:val="DefaultParagraphFont"/>
    <w:uiPriority w:val="99"/>
    <w:semiHidden/>
    <w:unhideWhenUsed/>
    <w:rsid w:val="001631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10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63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107"/>
    <w:rPr>
      <w:rFonts w:eastAsiaTheme="minorHAns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163107"/>
  </w:style>
  <w:style w:type="character" w:styleId="LineNumber">
    <w:name w:val="line number"/>
    <w:basedOn w:val="DefaultParagraphFont"/>
    <w:uiPriority w:val="99"/>
    <w:semiHidden/>
    <w:unhideWhenUsed/>
    <w:rsid w:val="00163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1994</Characters>
  <Application>Microsoft Macintosh Word</Application>
  <DocSecurity>0</DocSecurity>
  <Lines>16</Lines>
  <Paragraphs>4</Paragraphs>
  <ScaleCrop>false</ScaleCrop>
  <Company>Genentech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 Metcalfe</dc:creator>
  <cp:keywords/>
  <dc:description/>
  <cp:lastModifiedBy>Ciara Metcalfe</cp:lastModifiedBy>
  <cp:revision>1</cp:revision>
  <dcterms:created xsi:type="dcterms:W3CDTF">2016-03-23T22:50:00Z</dcterms:created>
  <dcterms:modified xsi:type="dcterms:W3CDTF">2016-03-23T22:51:00Z</dcterms:modified>
</cp:coreProperties>
</file>