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F5EEF" w14:textId="7AC7EE5D" w:rsidR="007A6EAC" w:rsidRPr="00213BA7" w:rsidRDefault="00646FC3" w:rsidP="001B448B">
      <w:pPr>
        <w:spacing w:line="480" w:lineRule="auto"/>
        <w:ind w:hanging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="007A6EAC" w:rsidRPr="00213BA7">
        <w:rPr>
          <w:rFonts w:ascii="Arial" w:hAnsi="Arial" w:cs="Arial"/>
          <w:b/>
        </w:rPr>
        <w:t xml:space="preserve">able </w:t>
      </w:r>
      <w:r w:rsidR="005E4B83">
        <w:rPr>
          <w:rFonts w:ascii="Arial" w:hAnsi="Arial" w:cs="Arial"/>
          <w:b/>
        </w:rPr>
        <w:t>S</w:t>
      </w:r>
      <w:r w:rsidR="007A6EAC" w:rsidRPr="00213BA7">
        <w:rPr>
          <w:rFonts w:ascii="Arial" w:hAnsi="Arial" w:cs="Arial"/>
          <w:b/>
        </w:rPr>
        <w:t>1. Yeast strains used in this study</w:t>
      </w:r>
    </w:p>
    <w:tbl>
      <w:tblPr>
        <w:tblStyle w:val="TableGrid"/>
        <w:tblW w:w="14009" w:type="dxa"/>
        <w:jc w:val="center"/>
        <w:tblLook w:val="04A0" w:firstRow="1" w:lastRow="0" w:firstColumn="1" w:lastColumn="0" w:noHBand="0" w:noVBand="1"/>
      </w:tblPr>
      <w:tblGrid>
        <w:gridCol w:w="1217"/>
        <w:gridCol w:w="9928"/>
        <w:gridCol w:w="2864"/>
      </w:tblGrid>
      <w:tr w:rsidR="007A6EAC" w:rsidRPr="00213BA7" w14:paraId="6FB7C6E7" w14:textId="77777777" w:rsidTr="00E52830">
        <w:trPr>
          <w:jc w:val="center"/>
        </w:trPr>
        <w:tc>
          <w:tcPr>
            <w:tcW w:w="1217" w:type="dxa"/>
            <w:vAlign w:val="center"/>
          </w:tcPr>
          <w:p w14:paraId="6E599564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213BA7">
              <w:rPr>
                <w:rFonts w:ascii="Arial" w:eastAsia="Times New Roman" w:hAnsi="Arial" w:cs="Arial"/>
                <w:b/>
                <w:color w:val="000000"/>
              </w:rPr>
              <w:t>Strain</w:t>
            </w:r>
          </w:p>
        </w:tc>
        <w:tc>
          <w:tcPr>
            <w:tcW w:w="9928" w:type="dxa"/>
            <w:vAlign w:val="center"/>
          </w:tcPr>
          <w:p w14:paraId="7DC521BA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213BA7">
              <w:rPr>
                <w:rFonts w:ascii="Arial" w:eastAsia="Times New Roman" w:hAnsi="Arial" w:cs="Arial"/>
                <w:b/>
                <w:color w:val="000000"/>
              </w:rPr>
              <w:t>Genotype</w:t>
            </w:r>
          </w:p>
        </w:tc>
        <w:tc>
          <w:tcPr>
            <w:tcW w:w="2864" w:type="dxa"/>
            <w:vAlign w:val="center"/>
          </w:tcPr>
          <w:p w14:paraId="0EABCBD8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213BA7">
              <w:rPr>
                <w:rFonts w:ascii="Arial" w:eastAsia="Times New Roman" w:hAnsi="Arial" w:cs="Arial"/>
                <w:b/>
                <w:color w:val="000000"/>
              </w:rPr>
              <w:t>Source</w:t>
            </w:r>
          </w:p>
        </w:tc>
      </w:tr>
      <w:tr w:rsidR="007A6EAC" w:rsidRPr="00213BA7" w14:paraId="198966B2" w14:textId="77777777" w:rsidTr="00E52830">
        <w:trPr>
          <w:jc w:val="center"/>
        </w:trPr>
        <w:tc>
          <w:tcPr>
            <w:tcW w:w="1217" w:type="dxa"/>
            <w:vAlign w:val="center"/>
          </w:tcPr>
          <w:p w14:paraId="785676EA" w14:textId="431A5203" w:rsidR="007A6EAC" w:rsidRPr="00213BA7" w:rsidRDefault="00C2658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RJD1721</w:t>
            </w:r>
          </w:p>
        </w:tc>
        <w:tc>
          <w:tcPr>
            <w:tcW w:w="9928" w:type="dxa"/>
            <w:vAlign w:val="center"/>
          </w:tcPr>
          <w:p w14:paraId="281CD789" w14:textId="4FCB2E14" w:rsidR="007A6EAC" w:rsidRPr="00213BA7" w:rsidRDefault="00C26580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C26580">
              <w:rPr>
                <w:rFonts w:ascii="Arial" w:eastAsia="Times New Roman" w:hAnsi="Arial" w:cs="Arial"/>
                <w:iCs/>
                <w:color w:val="000000"/>
              </w:rPr>
              <w:t>(BY4741)</w:t>
            </w:r>
            <w:r>
              <w:rPr>
                <w:rFonts w:ascii="Arial" w:eastAsia="Times New Roman" w:hAnsi="Arial" w:cs="Arial"/>
                <w:iCs/>
                <w:color w:val="000000"/>
              </w:rPr>
              <w:t xml:space="preserve"> 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>MAT</w:t>
            </w:r>
            <w:r w:rsidR="007A6EAC" w:rsidRPr="00213BA7">
              <w:rPr>
                <w:rFonts w:ascii="Arial" w:eastAsia="Times New Roman" w:hAnsi="Arial" w:cs="Arial"/>
                <w:color w:val="000000"/>
              </w:rPr>
              <w:t>a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</w:t>
            </w:r>
            <w:r w:rsidR="007A6EAC" w:rsidRPr="00213BA7">
              <w:rPr>
                <w:rFonts w:ascii="Arial" w:hAnsi="Arial" w:cs="Arial"/>
                <w:i/>
              </w:rPr>
              <w:t>∆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>1 leu2</w:t>
            </w:r>
            <w:r w:rsidR="007A6EAC" w:rsidRPr="00213BA7">
              <w:rPr>
                <w:rFonts w:ascii="Arial" w:hAnsi="Arial" w:cs="Arial"/>
                <w:i/>
              </w:rPr>
              <w:t>∆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>0 met15</w:t>
            </w:r>
            <w:r w:rsidR="007A6EAC" w:rsidRPr="00213BA7">
              <w:rPr>
                <w:rFonts w:ascii="Arial" w:hAnsi="Arial" w:cs="Arial"/>
                <w:i/>
              </w:rPr>
              <w:t>∆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>0 ura3</w:t>
            </w:r>
            <w:r w:rsidR="007A6EAC" w:rsidRPr="00213BA7">
              <w:rPr>
                <w:rFonts w:ascii="Arial" w:hAnsi="Arial" w:cs="Arial"/>
                <w:i/>
              </w:rPr>
              <w:t>∆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>0</w:t>
            </w:r>
          </w:p>
        </w:tc>
        <w:tc>
          <w:tcPr>
            <w:tcW w:w="2864" w:type="dxa"/>
            <w:vAlign w:val="center"/>
          </w:tcPr>
          <w:p w14:paraId="7585653A" w14:textId="669D47F2" w:rsidR="007A6EAC" w:rsidRPr="00213BA7" w:rsidRDefault="00C2658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7A6EAC" w:rsidRPr="00213BA7" w14:paraId="4971F706" w14:textId="77777777" w:rsidTr="00E52830">
        <w:trPr>
          <w:jc w:val="center"/>
        </w:trPr>
        <w:tc>
          <w:tcPr>
            <w:tcW w:w="1217" w:type="dxa"/>
            <w:vAlign w:val="center"/>
          </w:tcPr>
          <w:p w14:paraId="4735819F" w14:textId="731C4D65" w:rsidR="007A6EAC" w:rsidRPr="00213BA7" w:rsidRDefault="00C2658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RJD808</w:t>
            </w:r>
          </w:p>
        </w:tc>
        <w:tc>
          <w:tcPr>
            <w:tcW w:w="9928" w:type="dxa"/>
            <w:vAlign w:val="center"/>
          </w:tcPr>
          <w:p w14:paraId="6ABA8B1F" w14:textId="40B3A090" w:rsidR="007A6EAC" w:rsidRPr="00213BA7" w:rsidRDefault="00C26580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C26580">
              <w:rPr>
                <w:rFonts w:ascii="Arial" w:eastAsia="Times New Roman" w:hAnsi="Arial" w:cs="Arial"/>
                <w:iCs/>
                <w:color w:val="000000"/>
              </w:rPr>
              <w:t xml:space="preserve">(W303a) 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>MAT</w:t>
            </w:r>
            <w:r w:rsidR="007A6EAC" w:rsidRPr="00213BA7">
              <w:rPr>
                <w:rFonts w:ascii="Arial" w:eastAsia="Times New Roman" w:hAnsi="Arial" w:cs="Arial"/>
                <w:color w:val="000000"/>
              </w:rPr>
              <w:t>a</w:t>
            </w:r>
            <w:r w:rsidR="007A6EAC"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can1-100 leu2-3,112 trp1-1 ura3-1 ade2-1 his3-11,15</w:t>
            </w:r>
          </w:p>
        </w:tc>
        <w:tc>
          <w:tcPr>
            <w:tcW w:w="2864" w:type="dxa"/>
            <w:vAlign w:val="center"/>
          </w:tcPr>
          <w:p w14:paraId="117826B7" w14:textId="5DB23899" w:rsidR="007A6EAC" w:rsidRPr="00213BA7" w:rsidRDefault="00C2658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7A6EAC" w:rsidRPr="00213BA7" w14:paraId="403AF25E" w14:textId="77777777" w:rsidTr="00E52830">
        <w:trPr>
          <w:jc w:val="center"/>
        </w:trPr>
        <w:tc>
          <w:tcPr>
            <w:tcW w:w="1217" w:type="dxa"/>
            <w:vAlign w:val="center"/>
          </w:tcPr>
          <w:p w14:paraId="341E7207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RJD6428</w:t>
            </w:r>
          </w:p>
        </w:tc>
        <w:tc>
          <w:tcPr>
            <w:tcW w:w="9928" w:type="dxa"/>
            <w:vAlign w:val="center"/>
          </w:tcPr>
          <w:p w14:paraId="0F095003" w14:textId="66EDD2EB" w:rsidR="007A6EAC" w:rsidRPr="00213BA7" w:rsidRDefault="007A6EAC" w:rsidP="00405108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</w:t>
            </w:r>
            <w:r w:rsidRPr="00213BA7">
              <w:rPr>
                <w:rFonts w:ascii="Arial" w:eastAsia="Times New Roman" w:hAnsi="Arial" w:cs="Arial"/>
                <w:color w:val="000000"/>
              </w:rPr>
              <w:t>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RPL13B-</w:t>
            </w:r>
            <w:r w:rsidR="00405108">
              <w:rPr>
                <w:rFonts w:ascii="Arial" w:eastAsia="Times New Roman" w:hAnsi="Arial" w:cs="Arial"/>
                <w:i/>
                <w:color w:val="000000"/>
              </w:rPr>
              <w:t>HHZ*</w:t>
            </w:r>
          </w:p>
        </w:tc>
        <w:tc>
          <w:tcPr>
            <w:tcW w:w="2864" w:type="dxa"/>
            <w:vAlign w:val="center"/>
          </w:tcPr>
          <w:p w14:paraId="734F31EB" w14:textId="2F672D9A" w:rsidR="007A6EAC" w:rsidRPr="00213BA7" w:rsidRDefault="0062206B" w:rsidP="0062206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288DC11F" w14:textId="77777777" w:rsidTr="00E52830">
        <w:trPr>
          <w:jc w:val="center"/>
        </w:trPr>
        <w:tc>
          <w:tcPr>
            <w:tcW w:w="1217" w:type="dxa"/>
            <w:vAlign w:val="center"/>
          </w:tcPr>
          <w:p w14:paraId="3070CC80" w14:textId="36EC0AF5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RJD6429</w:t>
            </w:r>
          </w:p>
        </w:tc>
        <w:tc>
          <w:tcPr>
            <w:tcW w:w="9928" w:type="dxa"/>
            <w:vAlign w:val="center"/>
          </w:tcPr>
          <w:p w14:paraId="726227DC" w14:textId="76331C99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GAL1-RPL26A-</w:t>
            </w:r>
            <w:r>
              <w:rPr>
                <w:rFonts w:ascii="Arial" w:eastAsia="Times New Roman" w:hAnsi="Arial" w:cs="Arial"/>
                <w:i/>
                <w:color w:val="000000"/>
              </w:rPr>
              <w:t>HHZ*</w:t>
            </w:r>
          </w:p>
        </w:tc>
        <w:tc>
          <w:tcPr>
            <w:tcW w:w="2864" w:type="dxa"/>
            <w:vAlign w:val="center"/>
          </w:tcPr>
          <w:p w14:paraId="3AA00933" w14:textId="4349F859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6992635F" w14:textId="77777777" w:rsidTr="00E52830">
        <w:trPr>
          <w:jc w:val="center"/>
        </w:trPr>
        <w:tc>
          <w:tcPr>
            <w:tcW w:w="1217" w:type="dxa"/>
            <w:vAlign w:val="center"/>
          </w:tcPr>
          <w:p w14:paraId="613682B3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RJD6430</w:t>
            </w:r>
          </w:p>
        </w:tc>
        <w:tc>
          <w:tcPr>
            <w:tcW w:w="9928" w:type="dxa"/>
            <w:vAlign w:val="center"/>
          </w:tcPr>
          <w:p w14:paraId="0340EEF6" w14:textId="394D101D" w:rsidR="0062206B" w:rsidRPr="00213BA7" w:rsidRDefault="0062206B" w:rsidP="00405108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GAL1-RPL34A-H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6D1C165A" w14:textId="5C0E2199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735932DA" w14:textId="77777777" w:rsidTr="00E52830">
        <w:trPr>
          <w:jc w:val="center"/>
        </w:trPr>
        <w:tc>
          <w:tcPr>
            <w:tcW w:w="1217" w:type="dxa"/>
            <w:vAlign w:val="center"/>
          </w:tcPr>
          <w:p w14:paraId="2FFB1AD7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RJD6431</w:t>
            </w:r>
          </w:p>
        </w:tc>
        <w:tc>
          <w:tcPr>
            <w:tcW w:w="9928" w:type="dxa"/>
            <w:vAlign w:val="center"/>
          </w:tcPr>
          <w:p w14:paraId="4F417016" w14:textId="21DF3D7B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GAL1-RPL36A-</w:t>
            </w:r>
            <w:r>
              <w:rPr>
                <w:rFonts w:ascii="Arial" w:eastAsia="Times New Roman" w:hAnsi="Arial" w:cs="Arial"/>
                <w:i/>
                <w:color w:val="000000"/>
              </w:rPr>
              <w:t>HHZ*</w:t>
            </w:r>
          </w:p>
        </w:tc>
        <w:tc>
          <w:tcPr>
            <w:tcW w:w="2864" w:type="dxa"/>
            <w:vAlign w:val="center"/>
          </w:tcPr>
          <w:p w14:paraId="1C75EEDC" w14:textId="1B93EF7A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0EF30BFE" w14:textId="77777777" w:rsidTr="00E52830">
        <w:trPr>
          <w:jc w:val="center"/>
        </w:trPr>
        <w:tc>
          <w:tcPr>
            <w:tcW w:w="1217" w:type="dxa"/>
            <w:vAlign w:val="center"/>
          </w:tcPr>
          <w:p w14:paraId="4000D998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RJD6432</w:t>
            </w:r>
          </w:p>
        </w:tc>
        <w:tc>
          <w:tcPr>
            <w:tcW w:w="9928" w:type="dxa"/>
            <w:vAlign w:val="center"/>
          </w:tcPr>
          <w:p w14:paraId="7BA8748E" w14:textId="02B5136E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GAL1-RPS17B-H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088C71B6" w14:textId="41059A3A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58A06B5C" w14:textId="77777777" w:rsidTr="00E52830">
        <w:trPr>
          <w:jc w:val="center"/>
        </w:trPr>
        <w:tc>
          <w:tcPr>
            <w:tcW w:w="1217" w:type="dxa"/>
            <w:vAlign w:val="center"/>
          </w:tcPr>
          <w:p w14:paraId="1D1FBD95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RJD6433</w:t>
            </w:r>
          </w:p>
        </w:tc>
        <w:tc>
          <w:tcPr>
            <w:tcW w:w="9928" w:type="dxa"/>
            <w:vAlign w:val="center"/>
          </w:tcPr>
          <w:p w14:paraId="65B8BA58" w14:textId="43C270EF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GAL1-RPS18A-H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7AD1AB2A" w14:textId="394F170F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72B71BA9" w14:textId="77777777" w:rsidTr="00E52830">
        <w:trPr>
          <w:jc w:val="center"/>
        </w:trPr>
        <w:tc>
          <w:tcPr>
            <w:tcW w:w="1217" w:type="dxa"/>
            <w:vAlign w:val="center"/>
          </w:tcPr>
          <w:p w14:paraId="1D438111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RJD6434</w:t>
            </w:r>
          </w:p>
        </w:tc>
        <w:tc>
          <w:tcPr>
            <w:tcW w:w="9928" w:type="dxa"/>
            <w:vAlign w:val="center"/>
          </w:tcPr>
          <w:p w14:paraId="41BB1815" w14:textId="0569FD6F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GAL1-RPS24A-H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4197AC3B" w14:textId="3AB6FD09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2F7B04E5" w14:textId="77777777" w:rsidTr="00E52830">
        <w:trPr>
          <w:jc w:val="center"/>
        </w:trPr>
        <w:tc>
          <w:tcPr>
            <w:tcW w:w="1217" w:type="dxa"/>
            <w:vAlign w:val="center"/>
          </w:tcPr>
          <w:p w14:paraId="75AD267D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RJD6435</w:t>
            </w:r>
          </w:p>
        </w:tc>
        <w:tc>
          <w:tcPr>
            <w:tcW w:w="9928" w:type="dxa"/>
            <w:vAlign w:val="center"/>
          </w:tcPr>
          <w:p w14:paraId="0EAA929B" w14:textId="1260D0EC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GAL1-RPS24B-H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40C70E43" w14:textId="00D0E962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3EFB5E05" w14:textId="77777777" w:rsidTr="00E52830">
        <w:trPr>
          <w:jc w:val="center"/>
        </w:trPr>
        <w:tc>
          <w:tcPr>
            <w:tcW w:w="1217" w:type="dxa"/>
            <w:vAlign w:val="center"/>
          </w:tcPr>
          <w:p w14:paraId="1D7795E4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RJD6436</w:t>
            </w:r>
          </w:p>
        </w:tc>
        <w:tc>
          <w:tcPr>
            <w:tcW w:w="9928" w:type="dxa"/>
            <w:vAlign w:val="center"/>
          </w:tcPr>
          <w:p w14:paraId="0FBE175C" w14:textId="3947BC63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GAL1-HOG1-H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0A92DB7F" w14:textId="398D524A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355B4872" w14:textId="77777777" w:rsidTr="00E52830">
        <w:trPr>
          <w:jc w:val="center"/>
        </w:trPr>
        <w:tc>
          <w:tcPr>
            <w:tcW w:w="1217" w:type="dxa"/>
            <w:vAlign w:val="center"/>
          </w:tcPr>
          <w:p w14:paraId="4C52B936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RJD6437</w:t>
            </w:r>
          </w:p>
        </w:tc>
        <w:tc>
          <w:tcPr>
            <w:tcW w:w="9928" w:type="dxa"/>
            <w:vAlign w:val="center"/>
          </w:tcPr>
          <w:p w14:paraId="1C982CD4" w14:textId="4461135A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GAL1-HHT2-H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14FC7D30" w14:textId="303168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40EB4E30" w14:textId="77777777" w:rsidTr="00E52830">
        <w:trPr>
          <w:jc w:val="center"/>
        </w:trPr>
        <w:tc>
          <w:tcPr>
            <w:tcW w:w="1217" w:type="dxa"/>
            <w:vAlign w:val="center"/>
          </w:tcPr>
          <w:p w14:paraId="6A6107F0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RJD6443</w:t>
            </w:r>
          </w:p>
        </w:tc>
        <w:tc>
          <w:tcPr>
            <w:tcW w:w="9928" w:type="dxa"/>
            <w:vAlign w:val="center"/>
          </w:tcPr>
          <w:p w14:paraId="277A8337" w14:textId="2891DFFD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2208A694" w14:textId="671BB4C0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489345B6" w14:textId="77777777" w:rsidTr="00E52830">
        <w:trPr>
          <w:jc w:val="center"/>
        </w:trPr>
        <w:tc>
          <w:tcPr>
            <w:tcW w:w="1217" w:type="dxa"/>
            <w:vAlign w:val="center"/>
          </w:tcPr>
          <w:p w14:paraId="1E2359C9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RJD6444</w:t>
            </w:r>
          </w:p>
        </w:tc>
        <w:tc>
          <w:tcPr>
            <w:tcW w:w="9928" w:type="dxa"/>
            <w:vAlign w:val="center"/>
          </w:tcPr>
          <w:p w14:paraId="4D383F66" w14:textId="7F4AB3B7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rpl26a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rpl26b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01E4FB8F" w14:textId="5E26EB01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793EBC2B" w14:textId="77777777" w:rsidTr="00E52830">
        <w:trPr>
          <w:jc w:val="center"/>
        </w:trPr>
        <w:tc>
          <w:tcPr>
            <w:tcW w:w="1217" w:type="dxa"/>
            <w:vAlign w:val="center"/>
          </w:tcPr>
          <w:p w14:paraId="19EF89B2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lastRenderedPageBreak/>
              <w:t>RJD6452</w:t>
            </w:r>
          </w:p>
        </w:tc>
        <w:tc>
          <w:tcPr>
            <w:tcW w:w="9928" w:type="dxa"/>
            <w:vAlign w:val="center"/>
          </w:tcPr>
          <w:p w14:paraId="1582267E" w14:textId="77777777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::KanMX4,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pESC(HIS3)</w:t>
            </w:r>
          </w:p>
        </w:tc>
        <w:tc>
          <w:tcPr>
            <w:tcW w:w="2864" w:type="dxa"/>
            <w:vAlign w:val="center"/>
          </w:tcPr>
          <w:p w14:paraId="3D0B656C" w14:textId="5D84356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036F1F33" w14:textId="77777777" w:rsidTr="00E52830">
        <w:trPr>
          <w:jc w:val="center"/>
        </w:trPr>
        <w:tc>
          <w:tcPr>
            <w:tcW w:w="1217" w:type="dxa"/>
            <w:vAlign w:val="center"/>
          </w:tcPr>
          <w:p w14:paraId="76C5B8F3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RJD6453</w:t>
            </w:r>
          </w:p>
        </w:tc>
        <w:tc>
          <w:tcPr>
            <w:tcW w:w="9928" w:type="dxa"/>
            <w:vAlign w:val="center"/>
          </w:tcPr>
          <w:p w14:paraId="1A5541E2" w14:textId="46C50198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::KanMX4,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53CD3B77" w14:textId="39F3D9B8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6B71CD28" w14:textId="77777777" w:rsidTr="00E52830">
        <w:trPr>
          <w:jc w:val="center"/>
        </w:trPr>
        <w:tc>
          <w:tcPr>
            <w:tcW w:w="1217" w:type="dxa"/>
            <w:vAlign w:val="center"/>
          </w:tcPr>
          <w:p w14:paraId="6589EF43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RJD6456</w:t>
            </w:r>
          </w:p>
        </w:tc>
        <w:tc>
          <w:tcPr>
            <w:tcW w:w="9928" w:type="dxa"/>
            <w:vAlign w:val="center"/>
          </w:tcPr>
          <w:p w14:paraId="77ACDA52" w14:textId="77777777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pre9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</w:t>
            </w:r>
          </w:p>
        </w:tc>
        <w:tc>
          <w:tcPr>
            <w:tcW w:w="2864" w:type="dxa"/>
            <w:vAlign w:val="center"/>
          </w:tcPr>
          <w:p w14:paraId="3D406BBC" w14:textId="65D97BA5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0236A872" w14:textId="77777777" w:rsidTr="00E52830">
        <w:trPr>
          <w:jc w:val="center"/>
        </w:trPr>
        <w:tc>
          <w:tcPr>
            <w:tcW w:w="1217" w:type="dxa"/>
            <w:vAlign w:val="center"/>
          </w:tcPr>
          <w:p w14:paraId="21A1C8C1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RJD6459</w:t>
            </w:r>
          </w:p>
        </w:tc>
        <w:tc>
          <w:tcPr>
            <w:tcW w:w="9928" w:type="dxa"/>
            <w:vAlign w:val="center"/>
          </w:tcPr>
          <w:p w14:paraId="569F55F9" w14:textId="0B7B000F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NOP56-RFP::KlURA3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-RPL26A-GFP</w:t>
            </w:r>
          </w:p>
        </w:tc>
        <w:tc>
          <w:tcPr>
            <w:tcW w:w="2864" w:type="dxa"/>
            <w:vAlign w:val="center"/>
          </w:tcPr>
          <w:p w14:paraId="39B224B3" w14:textId="58C93D9A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62206B" w:rsidRPr="00213BA7" w14:paraId="752FE119" w14:textId="77777777" w:rsidTr="00E52830">
        <w:trPr>
          <w:jc w:val="center"/>
        </w:trPr>
        <w:tc>
          <w:tcPr>
            <w:tcW w:w="1217" w:type="dxa"/>
            <w:vAlign w:val="center"/>
          </w:tcPr>
          <w:p w14:paraId="13017247" w14:textId="77777777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RJD6462</w:t>
            </w:r>
          </w:p>
        </w:tc>
        <w:tc>
          <w:tcPr>
            <w:tcW w:w="9928" w:type="dxa"/>
            <w:vAlign w:val="center"/>
          </w:tcPr>
          <w:p w14:paraId="3989C817" w14:textId="7CE356D1" w:rsidR="0062206B" w:rsidRPr="00213BA7" w:rsidRDefault="0062206B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 xml:space="preserve">BY4741 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pre9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color w:val="000000"/>
              </w:rPr>
              <w:t>::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KlLEU2,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75CDD9F7" w14:textId="19C0140E" w:rsidR="0062206B" w:rsidRPr="00213BA7" w:rsidRDefault="0062206B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&lt;EndNote&gt;&lt;Cite&gt;&lt;Author&gt;Sung&lt;/Author&gt;&lt;Year&gt;2016&lt;/Year&gt;&lt;RecNum&gt;126&lt;/RecNum&gt;&lt;DisplayText&gt;(Sung et al., 2016)&lt;/DisplayText&gt;&lt;record&gt;&lt;rec-number&gt;126&lt;/rec-number&gt;&lt;foreign-keys&gt;&lt;key app="EN" db-id="rd0zfwd5v9vxe1es5rwvw5zr9fsztas9v0af" timestamp="1471064868"&gt;126&lt;/key&gt;&lt;/foreign-keys&gt;&lt;ref-type name="Journal Article"&gt;17&lt;/ref-type&gt;&lt;contributors&gt;&lt;authors&gt;&lt;author&gt;Sung, M. K.&lt;/author&gt;&lt;author&gt;Reitsma, J. M.&lt;/author&gt;&lt;author&gt;Sweredoski, M. J.&lt;/author&gt;&lt;author&gt;Hess, S.&lt;/author&gt;&lt;author&gt;Deshaies, R. J.&lt;/author&gt;&lt;/authors&gt;&lt;/contributors&gt;&lt;auth-address&gt;Division of Biology and Biological Engineering, California Institute of Technology, Pasadena, CA 91125, USA.&amp;#xD;Proteome Exploration Laboratory, Division of Biology and Biological Engineering, Beckman Institute, California Institute of Technology, Pasadena, CA 91125, USA.&amp;#xD;Division of Biology and Biological Engineering, California Institute of Technology, Pasadena, CA 91125, USA Howard Hughes Medical Institute, California Institute of Technology, Pasadena, CA 91125, USA deshaies@caltech.edu.&lt;/auth-address&gt;&lt;titles&gt;&lt;title&gt;Ribosomal proteins produced in excess are degraded by the ubiquitin-proteasome system&lt;/title&gt;&lt;secondary-title&gt;Mol Biol Cell&lt;/secondary-title&gt;&lt;/titles&gt;&lt;periodical&gt;&lt;full-title&gt;Molecular Biology of the Cell&lt;/full-title&gt;&lt;abbr-1&gt;Mol Biol Cell&lt;/abbr-1&gt;&lt;/periodical&gt;&lt;dates&gt;&lt;year&gt;2016&lt;/year&gt;&lt;pub-dates&gt;&lt;date&gt;Jul 6&lt;/date&gt;&lt;/pub-dates&gt;&lt;/dates&gt;&lt;isbn&gt;1939-4586 (Electronic)&amp;#xD;1059-1524 (Linking)&lt;/isbn&gt;&lt;accession-num&gt;27385339&lt;/accession-num&gt;&lt;urls&gt;&lt;related-urls&gt;&lt;url&gt;http://www.ncbi.nlm.nih.gov/pubmed/27385339&lt;/url&gt;&lt;/related-urls&gt;&lt;/urls&gt;&lt;electronic-resource-num&gt;10.1091/mbc.E16-05-0290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(Sung et al., 2016)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7A6EAC" w:rsidRPr="00213BA7" w14:paraId="7240A4E1" w14:textId="77777777" w:rsidTr="00E52830">
        <w:trPr>
          <w:jc w:val="center"/>
        </w:trPr>
        <w:tc>
          <w:tcPr>
            <w:tcW w:w="1217" w:type="dxa"/>
            <w:vAlign w:val="center"/>
          </w:tcPr>
          <w:p w14:paraId="08C93827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RJD6468</w:t>
            </w:r>
          </w:p>
        </w:tc>
        <w:tc>
          <w:tcPr>
            <w:tcW w:w="9928" w:type="dxa"/>
            <w:vAlign w:val="center"/>
          </w:tcPr>
          <w:p w14:paraId="2A7BE8D1" w14:textId="77777777" w:rsidR="007A6EAC" w:rsidRPr="00213BA7" w:rsidRDefault="007A6EAC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6E9F59B0" w14:textId="676253A3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 w:rsidR="00804BD9"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7A6EAC" w:rsidRPr="00213BA7" w14:paraId="5D122850" w14:textId="77777777" w:rsidTr="00E52830">
        <w:trPr>
          <w:jc w:val="center"/>
        </w:trPr>
        <w:tc>
          <w:tcPr>
            <w:tcW w:w="1217" w:type="dxa"/>
            <w:vAlign w:val="center"/>
          </w:tcPr>
          <w:p w14:paraId="350233F7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RJD6470</w:t>
            </w:r>
          </w:p>
        </w:tc>
        <w:tc>
          <w:tcPr>
            <w:tcW w:w="9928" w:type="dxa"/>
            <w:vAlign w:val="center"/>
          </w:tcPr>
          <w:p w14:paraId="309057AF" w14:textId="1C4CB385" w:rsidR="007A6EAC" w:rsidRPr="00213BA7" w:rsidRDefault="007A6EAC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</w:t>
            </w:r>
            <w:r w:rsidR="00F11C0A"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2C809CF5" w14:textId="77777777" w:rsidR="007A6EAC" w:rsidRPr="00213BA7" w:rsidRDefault="007A6EAC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18C6017" w14:textId="77777777" w:rsidTr="00E52830">
        <w:trPr>
          <w:jc w:val="center"/>
        </w:trPr>
        <w:tc>
          <w:tcPr>
            <w:tcW w:w="1217" w:type="dxa"/>
            <w:vAlign w:val="center"/>
          </w:tcPr>
          <w:p w14:paraId="1CA15F9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RJD6473</w:t>
            </w:r>
          </w:p>
        </w:tc>
        <w:tc>
          <w:tcPr>
            <w:tcW w:w="9928" w:type="dxa"/>
            <w:vAlign w:val="center"/>
          </w:tcPr>
          <w:p w14:paraId="75DC746C" w14:textId="458FC989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ubc4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256B544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2C50267" w14:textId="77777777" w:rsidTr="00E52830">
        <w:trPr>
          <w:jc w:val="center"/>
        </w:trPr>
        <w:tc>
          <w:tcPr>
            <w:tcW w:w="1217" w:type="dxa"/>
            <w:vAlign w:val="center"/>
          </w:tcPr>
          <w:p w14:paraId="214F0C5A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RJD6475</w:t>
            </w:r>
          </w:p>
        </w:tc>
        <w:tc>
          <w:tcPr>
            <w:tcW w:w="9928" w:type="dxa"/>
            <w:vAlign w:val="center"/>
          </w:tcPr>
          <w:p w14:paraId="7099A2CC" w14:textId="38336CE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ubc4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ubc5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pre9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51075E99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20F0710" w14:textId="77777777" w:rsidTr="00E52830">
        <w:trPr>
          <w:jc w:val="center"/>
        </w:trPr>
        <w:tc>
          <w:tcPr>
            <w:tcW w:w="1217" w:type="dxa"/>
            <w:vAlign w:val="center"/>
          </w:tcPr>
          <w:p w14:paraId="7AF9F5B1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RJD6476</w:t>
            </w:r>
          </w:p>
        </w:tc>
        <w:tc>
          <w:tcPr>
            <w:tcW w:w="9928" w:type="dxa"/>
            <w:vAlign w:val="center"/>
          </w:tcPr>
          <w:p w14:paraId="6253840E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tom1C3235A::KlURA3</w:t>
            </w:r>
          </w:p>
        </w:tc>
        <w:tc>
          <w:tcPr>
            <w:tcW w:w="2864" w:type="dxa"/>
            <w:vAlign w:val="center"/>
          </w:tcPr>
          <w:p w14:paraId="38FDF78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43747F2" w14:textId="77777777" w:rsidTr="00E52830">
        <w:trPr>
          <w:jc w:val="center"/>
        </w:trPr>
        <w:tc>
          <w:tcPr>
            <w:tcW w:w="1217" w:type="dxa"/>
            <w:vAlign w:val="center"/>
          </w:tcPr>
          <w:p w14:paraId="158EA9B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RJD6477</w:t>
            </w:r>
          </w:p>
        </w:tc>
        <w:tc>
          <w:tcPr>
            <w:tcW w:w="9928" w:type="dxa"/>
            <w:vAlign w:val="center"/>
          </w:tcPr>
          <w:p w14:paraId="1D10733F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tom1C3235A::KlURA3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</w:t>
            </w:r>
          </w:p>
        </w:tc>
        <w:tc>
          <w:tcPr>
            <w:tcW w:w="2864" w:type="dxa"/>
            <w:vAlign w:val="center"/>
          </w:tcPr>
          <w:p w14:paraId="1B220C1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1615C38" w14:textId="77777777" w:rsidTr="00E52830">
        <w:trPr>
          <w:jc w:val="center"/>
        </w:trPr>
        <w:tc>
          <w:tcPr>
            <w:tcW w:w="1217" w:type="dxa"/>
            <w:vAlign w:val="center"/>
          </w:tcPr>
          <w:p w14:paraId="57CFC41D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RJD6478</w:t>
            </w:r>
          </w:p>
        </w:tc>
        <w:tc>
          <w:tcPr>
            <w:tcW w:w="9928" w:type="dxa"/>
            <w:vAlign w:val="center"/>
          </w:tcPr>
          <w:p w14:paraId="58A36506" w14:textId="27E5B57B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tom1C3235A::KlURA3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0F6784E1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F6084D8" w14:textId="77777777" w:rsidTr="00E52830">
        <w:trPr>
          <w:jc w:val="center"/>
        </w:trPr>
        <w:tc>
          <w:tcPr>
            <w:tcW w:w="1217" w:type="dxa"/>
            <w:vAlign w:val="center"/>
          </w:tcPr>
          <w:p w14:paraId="5F1B97D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RJD6481</w:t>
            </w:r>
          </w:p>
        </w:tc>
        <w:tc>
          <w:tcPr>
            <w:tcW w:w="9928" w:type="dxa"/>
            <w:vAlign w:val="center"/>
          </w:tcPr>
          <w:p w14:paraId="409C5E6E" w14:textId="3270082D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 xml:space="preserve">BY4741 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tom1C3235A</w:t>
            </w:r>
            <w:r w:rsidRPr="00213BA7">
              <w:rPr>
                <w:rFonts w:ascii="Arial" w:eastAsia="Times New Roman" w:hAnsi="Arial" w:cs="Arial"/>
                <w:color w:val="000000"/>
              </w:rPr>
              <w:t>::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KlURA3</w:t>
            </w:r>
            <w:r w:rsidRPr="00213BA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color w:val="000000"/>
              </w:rPr>
              <w:t>::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49DF879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9392619" w14:textId="77777777" w:rsidTr="00E52830">
        <w:trPr>
          <w:jc w:val="center"/>
        </w:trPr>
        <w:tc>
          <w:tcPr>
            <w:tcW w:w="1217" w:type="dxa"/>
            <w:vAlign w:val="center"/>
          </w:tcPr>
          <w:p w14:paraId="54D50AAA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RJD6482</w:t>
            </w:r>
          </w:p>
        </w:tc>
        <w:tc>
          <w:tcPr>
            <w:tcW w:w="9928" w:type="dxa"/>
            <w:vAlign w:val="center"/>
          </w:tcPr>
          <w:p w14:paraId="0C06FE71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 pESC(HIS)</w:t>
            </w:r>
          </w:p>
        </w:tc>
        <w:tc>
          <w:tcPr>
            <w:tcW w:w="2864" w:type="dxa"/>
            <w:vAlign w:val="center"/>
          </w:tcPr>
          <w:p w14:paraId="035BF0F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CA7BA32" w14:textId="77777777" w:rsidTr="00E52830">
        <w:trPr>
          <w:jc w:val="center"/>
        </w:trPr>
        <w:tc>
          <w:tcPr>
            <w:tcW w:w="1217" w:type="dxa"/>
            <w:vAlign w:val="center"/>
          </w:tcPr>
          <w:p w14:paraId="2077878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RJD6484</w:t>
            </w:r>
          </w:p>
        </w:tc>
        <w:tc>
          <w:tcPr>
            <w:tcW w:w="9928" w:type="dxa"/>
            <w:vAlign w:val="center"/>
          </w:tcPr>
          <w:p w14:paraId="2496A54D" w14:textId="0EF66DAF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pre9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4250465A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04AC8A0" w14:textId="77777777" w:rsidTr="00E52830">
        <w:trPr>
          <w:jc w:val="center"/>
        </w:trPr>
        <w:tc>
          <w:tcPr>
            <w:tcW w:w="1217" w:type="dxa"/>
            <w:vAlign w:val="center"/>
          </w:tcPr>
          <w:p w14:paraId="699EDF49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RJD6485</w:t>
            </w:r>
          </w:p>
        </w:tc>
        <w:tc>
          <w:tcPr>
            <w:tcW w:w="9928" w:type="dxa"/>
            <w:vAlign w:val="center"/>
          </w:tcPr>
          <w:p w14:paraId="0EE8EC88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TOM1-MYC::KlURA3</w:t>
            </w:r>
          </w:p>
        </w:tc>
        <w:tc>
          <w:tcPr>
            <w:tcW w:w="2864" w:type="dxa"/>
            <w:vAlign w:val="center"/>
          </w:tcPr>
          <w:p w14:paraId="18C6DE4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9F0F65B" w14:textId="77777777" w:rsidTr="00E52830">
        <w:trPr>
          <w:jc w:val="center"/>
        </w:trPr>
        <w:tc>
          <w:tcPr>
            <w:tcW w:w="1217" w:type="dxa"/>
            <w:vAlign w:val="center"/>
          </w:tcPr>
          <w:p w14:paraId="6FFF72B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RJD6486</w:t>
            </w:r>
          </w:p>
        </w:tc>
        <w:tc>
          <w:tcPr>
            <w:tcW w:w="9928" w:type="dxa"/>
            <w:vAlign w:val="center"/>
          </w:tcPr>
          <w:p w14:paraId="35E1F44F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TOM1-HA::KlURA3</w:t>
            </w:r>
          </w:p>
        </w:tc>
        <w:tc>
          <w:tcPr>
            <w:tcW w:w="2864" w:type="dxa"/>
            <w:vAlign w:val="center"/>
          </w:tcPr>
          <w:p w14:paraId="38665C5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384BF09" w14:textId="77777777" w:rsidTr="00E52830">
        <w:trPr>
          <w:jc w:val="center"/>
        </w:trPr>
        <w:tc>
          <w:tcPr>
            <w:tcW w:w="1217" w:type="dxa"/>
            <w:vAlign w:val="center"/>
          </w:tcPr>
          <w:p w14:paraId="3C27D3D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RJD6487</w:t>
            </w:r>
          </w:p>
        </w:tc>
        <w:tc>
          <w:tcPr>
            <w:tcW w:w="9928" w:type="dxa"/>
            <w:vAlign w:val="center"/>
          </w:tcPr>
          <w:p w14:paraId="5EF74762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TOM1-FLAG::KlURA3</w:t>
            </w:r>
          </w:p>
        </w:tc>
        <w:tc>
          <w:tcPr>
            <w:tcW w:w="2864" w:type="dxa"/>
            <w:vAlign w:val="center"/>
          </w:tcPr>
          <w:p w14:paraId="4F7A57BD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F009D93" w14:textId="77777777" w:rsidTr="00E52830">
        <w:trPr>
          <w:jc w:val="center"/>
        </w:trPr>
        <w:tc>
          <w:tcPr>
            <w:tcW w:w="1217" w:type="dxa"/>
            <w:vAlign w:val="center"/>
          </w:tcPr>
          <w:p w14:paraId="36A179C9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RJD6488</w:t>
            </w:r>
          </w:p>
        </w:tc>
        <w:tc>
          <w:tcPr>
            <w:tcW w:w="9928" w:type="dxa"/>
            <w:vAlign w:val="center"/>
          </w:tcPr>
          <w:p w14:paraId="6BC9F2BA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TOM1-GFP::KlURA3</w:t>
            </w:r>
          </w:p>
        </w:tc>
        <w:tc>
          <w:tcPr>
            <w:tcW w:w="2864" w:type="dxa"/>
            <w:vAlign w:val="center"/>
          </w:tcPr>
          <w:p w14:paraId="3D71BA3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DFFA423" w14:textId="77777777" w:rsidTr="00E52830">
        <w:trPr>
          <w:jc w:val="center"/>
        </w:trPr>
        <w:tc>
          <w:tcPr>
            <w:tcW w:w="1217" w:type="dxa"/>
            <w:vAlign w:val="center"/>
          </w:tcPr>
          <w:p w14:paraId="65A9FDF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RJD6489</w:t>
            </w:r>
          </w:p>
        </w:tc>
        <w:tc>
          <w:tcPr>
            <w:tcW w:w="9928" w:type="dxa"/>
            <w:vAlign w:val="center"/>
          </w:tcPr>
          <w:p w14:paraId="45801C2F" w14:textId="1EDA830E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TOM1-HA::KlURA3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5EC606C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6D1180E" w14:textId="77777777" w:rsidTr="00E52830">
        <w:trPr>
          <w:jc w:val="center"/>
        </w:trPr>
        <w:tc>
          <w:tcPr>
            <w:tcW w:w="1217" w:type="dxa"/>
            <w:vAlign w:val="center"/>
          </w:tcPr>
          <w:p w14:paraId="0348BF5D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RJD6491</w:t>
            </w:r>
          </w:p>
        </w:tc>
        <w:tc>
          <w:tcPr>
            <w:tcW w:w="9928" w:type="dxa"/>
            <w:vAlign w:val="center"/>
          </w:tcPr>
          <w:p w14:paraId="18E214F3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pRS314</w:t>
            </w:r>
          </w:p>
        </w:tc>
        <w:tc>
          <w:tcPr>
            <w:tcW w:w="2864" w:type="dxa"/>
            <w:vAlign w:val="center"/>
          </w:tcPr>
          <w:p w14:paraId="344A70A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2907959" w14:textId="77777777" w:rsidTr="00E52830">
        <w:trPr>
          <w:jc w:val="center"/>
        </w:trPr>
        <w:tc>
          <w:tcPr>
            <w:tcW w:w="1217" w:type="dxa"/>
            <w:vAlign w:val="center"/>
          </w:tcPr>
          <w:p w14:paraId="3E9492F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RJD6492</w:t>
            </w:r>
          </w:p>
        </w:tc>
        <w:tc>
          <w:tcPr>
            <w:tcW w:w="9928" w:type="dxa"/>
            <w:vAlign w:val="center"/>
          </w:tcPr>
          <w:p w14:paraId="64D64127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pRS314-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TOM1</w:t>
            </w:r>
          </w:p>
        </w:tc>
        <w:tc>
          <w:tcPr>
            <w:tcW w:w="2864" w:type="dxa"/>
            <w:vAlign w:val="center"/>
          </w:tcPr>
          <w:p w14:paraId="0A8E5CF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4C92E74" w14:textId="77777777" w:rsidTr="00E52830">
        <w:trPr>
          <w:jc w:val="center"/>
        </w:trPr>
        <w:tc>
          <w:tcPr>
            <w:tcW w:w="1217" w:type="dxa"/>
            <w:vAlign w:val="center"/>
          </w:tcPr>
          <w:p w14:paraId="4B8BFF1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RJD6493</w:t>
            </w:r>
          </w:p>
        </w:tc>
        <w:tc>
          <w:tcPr>
            <w:tcW w:w="9928" w:type="dxa"/>
            <w:vAlign w:val="center"/>
          </w:tcPr>
          <w:p w14:paraId="54C69C5A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pRS314-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tom1C3235A</w:t>
            </w:r>
          </w:p>
        </w:tc>
        <w:tc>
          <w:tcPr>
            <w:tcW w:w="2864" w:type="dxa"/>
            <w:vAlign w:val="center"/>
          </w:tcPr>
          <w:p w14:paraId="626917F6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913131E" w14:textId="77777777" w:rsidTr="00E52830">
        <w:trPr>
          <w:jc w:val="center"/>
        </w:trPr>
        <w:tc>
          <w:tcPr>
            <w:tcW w:w="1217" w:type="dxa"/>
            <w:vAlign w:val="center"/>
          </w:tcPr>
          <w:p w14:paraId="6507FC2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RJD6494</w:t>
            </w:r>
          </w:p>
        </w:tc>
        <w:tc>
          <w:tcPr>
            <w:tcW w:w="9928" w:type="dxa"/>
            <w:vAlign w:val="center"/>
          </w:tcPr>
          <w:p w14:paraId="7E61EA57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pRS314-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3×HA-TOM1</w:t>
            </w:r>
          </w:p>
        </w:tc>
        <w:tc>
          <w:tcPr>
            <w:tcW w:w="2864" w:type="dxa"/>
            <w:vAlign w:val="center"/>
          </w:tcPr>
          <w:p w14:paraId="0D67FAF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306DC86E" w14:textId="77777777" w:rsidTr="00E52830">
        <w:trPr>
          <w:jc w:val="center"/>
        </w:trPr>
        <w:tc>
          <w:tcPr>
            <w:tcW w:w="1217" w:type="dxa"/>
            <w:vAlign w:val="center"/>
          </w:tcPr>
          <w:p w14:paraId="1BD153B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RJD6495</w:t>
            </w:r>
          </w:p>
        </w:tc>
        <w:tc>
          <w:tcPr>
            <w:tcW w:w="9928" w:type="dxa"/>
            <w:vAlign w:val="center"/>
          </w:tcPr>
          <w:p w14:paraId="488684CD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pRS314-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3×HA-tom1C3235A</w:t>
            </w:r>
          </w:p>
        </w:tc>
        <w:tc>
          <w:tcPr>
            <w:tcW w:w="2864" w:type="dxa"/>
            <w:vAlign w:val="center"/>
          </w:tcPr>
          <w:p w14:paraId="6BA1921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4F12553" w14:textId="77777777" w:rsidTr="00E52830">
        <w:trPr>
          <w:jc w:val="center"/>
        </w:trPr>
        <w:tc>
          <w:tcPr>
            <w:tcW w:w="1217" w:type="dxa"/>
            <w:vAlign w:val="center"/>
          </w:tcPr>
          <w:p w14:paraId="7EAF0298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RJD6496</w:t>
            </w:r>
          </w:p>
        </w:tc>
        <w:tc>
          <w:tcPr>
            <w:tcW w:w="9928" w:type="dxa"/>
            <w:vAlign w:val="center"/>
          </w:tcPr>
          <w:p w14:paraId="1B036ADF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</w:t>
            </w:r>
          </w:p>
        </w:tc>
        <w:tc>
          <w:tcPr>
            <w:tcW w:w="2864" w:type="dxa"/>
            <w:vAlign w:val="center"/>
          </w:tcPr>
          <w:p w14:paraId="6D27A4F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556DA385" w14:textId="77777777" w:rsidTr="00E52830">
        <w:trPr>
          <w:jc w:val="center"/>
        </w:trPr>
        <w:tc>
          <w:tcPr>
            <w:tcW w:w="1217" w:type="dxa"/>
            <w:vAlign w:val="center"/>
          </w:tcPr>
          <w:p w14:paraId="5231A99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RJD6498</w:t>
            </w:r>
          </w:p>
        </w:tc>
        <w:tc>
          <w:tcPr>
            <w:tcW w:w="9928" w:type="dxa"/>
            <w:vAlign w:val="center"/>
          </w:tcPr>
          <w:p w14:paraId="564491F3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</w:t>
            </w:r>
          </w:p>
        </w:tc>
        <w:tc>
          <w:tcPr>
            <w:tcW w:w="2864" w:type="dxa"/>
            <w:vAlign w:val="center"/>
          </w:tcPr>
          <w:p w14:paraId="1F9FEDA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7843029" w14:textId="77777777" w:rsidTr="00E52830">
        <w:trPr>
          <w:jc w:val="center"/>
        </w:trPr>
        <w:tc>
          <w:tcPr>
            <w:tcW w:w="1217" w:type="dxa"/>
            <w:vAlign w:val="center"/>
          </w:tcPr>
          <w:p w14:paraId="6A26FC7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RJD6499</w:t>
            </w:r>
          </w:p>
        </w:tc>
        <w:tc>
          <w:tcPr>
            <w:tcW w:w="9928" w:type="dxa"/>
            <w:vAlign w:val="center"/>
          </w:tcPr>
          <w:p w14:paraId="74AFF7DB" w14:textId="3FE27791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1DC48738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C4CF9D4" w14:textId="77777777" w:rsidTr="00E52830">
        <w:trPr>
          <w:jc w:val="center"/>
        </w:trPr>
        <w:tc>
          <w:tcPr>
            <w:tcW w:w="1217" w:type="dxa"/>
            <w:vAlign w:val="center"/>
          </w:tcPr>
          <w:p w14:paraId="45384CF1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RJD6500</w:t>
            </w:r>
          </w:p>
        </w:tc>
        <w:tc>
          <w:tcPr>
            <w:tcW w:w="9928" w:type="dxa"/>
            <w:vAlign w:val="center"/>
          </w:tcPr>
          <w:p w14:paraId="1BEC8E4C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HA-tom1C3235A::KlURA3</w:t>
            </w:r>
          </w:p>
        </w:tc>
        <w:tc>
          <w:tcPr>
            <w:tcW w:w="2864" w:type="dxa"/>
            <w:vAlign w:val="center"/>
          </w:tcPr>
          <w:p w14:paraId="5D1BBDC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F1FB025" w14:textId="77777777" w:rsidTr="00E52830">
        <w:trPr>
          <w:jc w:val="center"/>
        </w:trPr>
        <w:tc>
          <w:tcPr>
            <w:tcW w:w="1217" w:type="dxa"/>
            <w:vAlign w:val="center"/>
          </w:tcPr>
          <w:p w14:paraId="0018EEC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RJD6502</w:t>
            </w:r>
          </w:p>
        </w:tc>
        <w:tc>
          <w:tcPr>
            <w:tcW w:w="9928" w:type="dxa"/>
            <w:vAlign w:val="center"/>
          </w:tcPr>
          <w:p w14:paraId="578CAA3F" w14:textId="6E11DA74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HA-tom1C3235A::KlURA3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4A6C12F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CAC0377" w14:textId="77777777" w:rsidTr="00E52830">
        <w:trPr>
          <w:jc w:val="center"/>
        </w:trPr>
        <w:tc>
          <w:tcPr>
            <w:tcW w:w="1217" w:type="dxa"/>
            <w:vAlign w:val="center"/>
          </w:tcPr>
          <w:p w14:paraId="6DB55A4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RJD6503</w:t>
            </w:r>
          </w:p>
        </w:tc>
        <w:tc>
          <w:tcPr>
            <w:tcW w:w="9928" w:type="dxa"/>
            <w:vAlign w:val="center"/>
          </w:tcPr>
          <w:p w14:paraId="61561429" w14:textId="3DF679BE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3E506128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8A1E910" w14:textId="77777777" w:rsidTr="00E52830">
        <w:trPr>
          <w:jc w:val="center"/>
        </w:trPr>
        <w:tc>
          <w:tcPr>
            <w:tcW w:w="1217" w:type="dxa"/>
            <w:vAlign w:val="center"/>
          </w:tcPr>
          <w:p w14:paraId="5E0DAE17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RJD6504</w:t>
            </w:r>
          </w:p>
        </w:tc>
        <w:tc>
          <w:tcPr>
            <w:tcW w:w="9928" w:type="dxa"/>
            <w:vAlign w:val="center"/>
          </w:tcPr>
          <w:p w14:paraId="4DDC9B98" w14:textId="33A9538D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HA-tom1C3235A::KlURA3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2349FDF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898D37D" w14:textId="77777777" w:rsidTr="00E52830">
        <w:trPr>
          <w:jc w:val="center"/>
        </w:trPr>
        <w:tc>
          <w:tcPr>
            <w:tcW w:w="1217" w:type="dxa"/>
            <w:vAlign w:val="center"/>
          </w:tcPr>
          <w:p w14:paraId="26770B51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RJD6507</w:t>
            </w:r>
          </w:p>
        </w:tc>
        <w:tc>
          <w:tcPr>
            <w:tcW w:w="9928" w:type="dxa"/>
            <w:vAlign w:val="center"/>
          </w:tcPr>
          <w:p w14:paraId="3FF9E99C" w14:textId="01F726C9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NOP56</w:t>
            </w:r>
            <w:r w:rsidRPr="00213BA7">
              <w:rPr>
                <w:rFonts w:ascii="Arial" w:eastAsia="Times New Roman" w:hAnsi="Arial" w:cs="Arial"/>
                <w:color w:val="000000"/>
              </w:rPr>
              <w:t>-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RFP</w:t>
            </w:r>
            <w:r w:rsidRPr="00213BA7">
              <w:rPr>
                <w:rFonts w:ascii="Arial" w:eastAsia="Times New Roman" w:hAnsi="Arial" w:cs="Arial"/>
                <w:color w:val="000000"/>
              </w:rPr>
              <w:t>-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KlURA3 tom1C3235A::KlLEU2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-RPL26A-GFP</w:t>
            </w:r>
          </w:p>
        </w:tc>
        <w:tc>
          <w:tcPr>
            <w:tcW w:w="2864" w:type="dxa"/>
            <w:vAlign w:val="center"/>
          </w:tcPr>
          <w:p w14:paraId="7183CE9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059046E" w14:textId="77777777" w:rsidTr="00E52830">
        <w:trPr>
          <w:jc w:val="center"/>
        </w:trPr>
        <w:tc>
          <w:tcPr>
            <w:tcW w:w="1217" w:type="dxa"/>
            <w:vAlign w:val="center"/>
          </w:tcPr>
          <w:p w14:paraId="49F6467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RJD6508</w:t>
            </w:r>
          </w:p>
        </w:tc>
        <w:tc>
          <w:tcPr>
            <w:tcW w:w="9928" w:type="dxa"/>
            <w:vAlign w:val="center"/>
          </w:tcPr>
          <w:p w14:paraId="07F92356" w14:textId="0197A95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-RPL26A(R12,13E)-FLAG</w:t>
            </w:r>
          </w:p>
        </w:tc>
        <w:tc>
          <w:tcPr>
            <w:tcW w:w="2864" w:type="dxa"/>
            <w:vAlign w:val="center"/>
          </w:tcPr>
          <w:p w14:paraId="7BCD5C4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80EBC33" w14:textId="77777777" w:rsidTr="00E52830">
        <w:trPr>
          <w:jc w:val="center"/>
        </w:trPr>
        <w:tc>
          <w:tcPr>
            <w:tcW w:w="1217" w:type="dxa"/>
            <w:vAlign w:val="center"/>
          </w:tcPr>
          <w:p w14:paraId="420BA92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RJD6509</w:t>
            </w:r>
          </w:p>
        </w:tc>
        <w:tc>
          <w:tcPr>
            <w:tcW w:w="9928" w:type="dxa"/>
            <w:vAlign w:val="center"/>
          </w:tcPr>
          <w:p w14:paraId="54644788" w14:textId="32482A8D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-RPL26A(R16E)-FLAG</w:t>
            </w:r>
          </w:p>
        </w:tc>
        <w:tc>
          <w:tcPr>
            <w:tcW w:w="2864" w:type="dxa"/>
            <w:vAlign w:val="center"/>
          </w:tcPr>
          <w:p w14:paraId="2618FF81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CFB7BC0" w14:textId="77777777" w:rsidTr="00E52830">
        <w:trPr>
          <w:jc w:val="center"/>
        </w:trPr>
        <w:tc>
          <w:tcPr>
            <w:tcW w:w="1217" w:type="dxa"/>
            <w:vAlign w:val="center"/>
          </w:tcPr>
          <w:p w14:paraId="5856BD2E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RJD6510</w:t>
            </w:r>
          </w:p>
        </w:tc>
        <w:tc>
          <w:tcPr>
            <w:tcW w:w="9928" w:type="dxa"/>
            <w:vAlign w:val="center"/>
          </w:tcPr>
          <w:p w14:paraId="12A46096" w14:textId="159539B0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-RPL26A(R27,28E)-FLAG</w:t>
            </w:r>
          </w:p>
        </w:tc>
        <w:tc>
          <w:tcPr>
            <w:tcW w:w="2864" w:type="dxa"/>
            <w:vAlign w:val="center"/>
          </w:tcPr>
          <w:p w14:paraId="471A09E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3BAE6A8" w14:textId="77777777" w:rsidTr="00E52830">
        <w:trPr>
          <w:jc w:val="center"/>
        </w:trPr>
        <w:tc>
          <w:tcPr>
            <w:tcW w:w="1217" w:type="dxa"/>
            <w:vAlign w:val="center"/>
          </w:tcPr>
          <w:p w14:paraId="66C7467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RJD6511</w:t>
            </w:r>
          </w:p>
        </w:tc>
        <w:tc>
          <w:tcPr>
            <w:tcW w:w="9928" w:type="dxa"/>
            <w:vAlign w:val="center"/>
          </w:tcPr>
          <w:p w14:paraId="05E85680" w14:textId="18D2CCCD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-RPL26A(R51,52E)-FLAG</w:t>
            </w:r>
          </w:p>
        </w:tc>
        <w:tc>
          <w:tcPr>
            <w:tcW w:w="2864" w:type="dxa"/>
            <w:vAlign w:val="center"/>
          </w:tcPr>
          <w:p w14:paraId="3D4B103E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96D451A" w14:textId="77777777" w:rsidTr="00E52830">
        <w:trPr>
          <w:jc w:val="center"/>
        </w:trPr>
        <w:tc>
          <w:tcPr>
            <w:tcW w:w="1217" w:type="dxa"/>
            <w:vAlign w:val="center"/>
          </w:tcPr>
          <w:p w14:paraId="342F5D2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RJD6512</w:t>
            </w:r>
          </w:p>
        </w:tc>
        <w:tc>
          <w:tcPr>
            <w:tcW w:w="9928" w:type="dxa"/>
            <w:vAlign w:val="center"/>
          </w:tcPr>
          <w:p w14:paraId="181460E8" w14:textId="6A07849D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-RPL26A(3E)-FLAG</w:t>
            </w:r>
          </w:p>
        </w:tc>
        <w:tc>
          <w:tcPr>
            <w:tcW w:w="2864" w:type="dxa"/>
            <w:vAlign w:val="center"/>
          </w:tcPr>
          <w:p w14:paraId="60D6544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51B9A5E9" w14:textId="77777777" w:rsidTr="00E52830">
        <w:trPr>
          <w:jc w:val="center"/>
        </w:trPr>
        <w:tc>
          <w:tcPr>
            <w:tcW w:w="1217" w:type="dxa"/>
            <w:vAlign w:val="center"/>
          </w:tcPr>
          <w:p w14:paraId="1000A73A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RJD6513</w:t>
            </w:r>
          </w:p>
        </w:tc>
        <w:tc>
          <w:tcPr>
            <w:tcW w:w="9928" w:type="dxa"/>
            <w:vAlign w:val="center"/>
          </w:tcPr>
          <w:p w14:paraId="041C1911" w14:textId="3D775CB4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BY4741,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-RPL26A(4E)-FLAG</w:t>
            </w:r>
          </w:p>
        </w:tc>
        <w:tc>
          <w:tcPr>
            <w:tcW w:w="2864" w:type="dxa"/>
            <w:vAlign w:val="center"/>
          </w:tcPr>
          <w:p w14:paraId="44FA4F1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239A089" w14:textId="77777777" w:rsidTr="00E52830">
        <w:trPr>
          <w:jc w:val="center"/>
        </w:trPr>
        <w:tc>
          <w:tcPr>
            <w:tcW w:w="1217" w:type="dxa"/>
            <w:vAlign w:val="center"/>
          </w:tcPr>
          <w:p w14:paraId="5A1EB316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RJD6514</w:t>
            </w:r>
          </w:p>
        </w:tc>
        <w:tc>
          <w:tcPr>
            <w:tcW w:w="9928" w:type="dxa"/>
            <w:vAlign w:val="center"/>
          </w:tcPr>
          <w:p w14:paraId="66C92BDB" w14:textId="19F46C39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rpl26a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rpl26b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-RPL26A(4E)-FLAG</w:t>
            </w:r>
          </w:p>
        </w:tc>
        <w:tc>
          <w:tcPr>
            <w:tcW w:w="2864" w:type="dxa"/>
            <w:vAlign w:val="center"/>
          </w:tcPr>
          <w:p w14:paraId="4EA45AB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080B709" w14:textId="77777777" w:rsidTr="00E52830">
        <w:trPr>
          <w:jc w:val="center"/>
        </w:trPr>
        <w:tc>
          <w:tcPr>
            <w:tcW w:w="1217" w:type="dxa"/>
            <w:vAlign w:val="center"/>
          </w:tcPr>
          <w:p w14:paraId="47D07120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RJD6515</w:t>
            </w:r>
          </w:p>
        </w:tc>
        <w:tc>
          <w:tcPr>
            <w:tcW w:w="9928" w:type="dxa"/>
            <w:vAlign w:val="center"/>
          </w:tcPr>
          <w:p w14:paraId="2290ABCC" w14:textId="50E87B88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rpl26a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rpl26b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::KlURA3,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-RPL26A-FLAG</w:t>
            </w:r>
          </w:p>
        </w:tc>
        <w:tc>
          <w:tcPr>
            <w:tcW w:w="2864" w:type="dxa"/>
            <w:vAlign w:val="center"/>
          </w:tcPr>
          <w:p w14:paraId="231B7C6A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CD7C229" w14:textId="77777777" w:rsidTr="00E52830">
        <w:trPr>
          <w:jc w:val="center"/>
        </w:trPr>
        <w:tc>
          <w:tcPr>
            <w:tcW w:w="1217" w:type="dxa"/>
            <w:vAlign w:val="center"/>
          </w:tcPr>
          <w:p w14:paraId="14FACDE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RJD6516</w:t>
            </w:r>
          </w:p>
        </w:tc>
        <w:tc>
          <w:tcPr>
            <w:tcW w:w="9928" w:type="dxa"/>
            <w:vAlign w:val="center"/>
          </w:tcPr>
          <w:p w14:paraId="74B90315" w14:textId="01D7EC6C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rpl26a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rpl26b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::KlURA3, </w:t>
            </w:r>
            <w:r w:rsidRPr="00213BA7">
              <w:rPr>
                <w:rFonts w:ascii="Arial" w:eastAsia="Times New Roman" w:hAnsi="Arial" w:cs="Arial"/>
                <w:color w:val="000000"/>
              </w:rPr>
              <w:t>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-RPL26A(4E)-FLAG</w:t>
            </w:r>
          </w:p>
        </w:tc>
        <w:tc>
          <w:tcPr>
            <w:tcW w:w="2864" w:type="dxa"/>
            <w:vAlign w:val="center"/>
          </w:tcPr>
          <w:p w14:paraId="78B82E5E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55D44031" w14:textId="77777777" w:rsidTr="00E52830">
        <w:trPr>
          <w:jc w:val="center"/>
        </w:trPr>
        <w:tc>
          <w:tcPr>
            <w:tcW w:w="1217" w:type="dxa"/>
            <w:vAlign w:val="center"/>
          </w:tcPr>
          <w:p w14:paraId="0C407C09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RJD6517</w:t>
            </w:r>
          </w:p>
        </w:tc>
        <w:tc>
          <w:tcPr>
            <w:tcW w:w="9928" w:type="dxa"/>
            <w:vAlign w:val="center"/>
          </w:tcPr>
          <w:p w14:paraId="20E31048" w14:textId="5395A0CF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-RPL26A(4E)-FLAG</w:t>
            </w:r>
          </w:p>
        </w:tc>
        <w:tc>
          <w:tcPr>
            <w:tcW w:w="2864" w:type="dxa"/>
            <w:vAlign w:val="center"/>
          </w:tcPr>
          <w:p w14:paraId="41F457A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12DD172" w14:textId="77777777" w:rsidTr="00E52830">
        <w:trPr>
          <w:jc w:val="center"/>
        </w:trPr>
        <w:tc>
          <w:tcPr>
            <w:tcW w:w="1217" w:type="dxa"/>
            <w:vAlign w:val="center"/>
          </w:tcPr>
          <w:p w14:paraId="4AAF886B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RJD6518</w:t>
            </w:r>
          </w:p>
        </w:tc>
        <w:tc>
          <w:tcPr>
            <w:tcW w:w="9928" w:type="dxa"/>
            <w:vAlign w:val="center"/>
          </w:tcPr>
          <w:p w14:paraId="4B114AEF" w14:textId="2E46FA2C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-RPL26A(3E)-FLAG</w:t>
            </w:r>
          </w:p>
        </w:tc>
        <w:tc>
          <w:tcPr>
            <w:tcW w:w="2864" w:type="dxa"/>
            <w:vAlign w:val="center"/>
          </w:tcPr>
          <w:p w14:paraId="71749966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57093439" w14:textId="77777777" w:rsidTr="00E52830">
        <w:trPr>
          <w:jc w:val="center"/>
        </w:trPr>
        <w:tc>
          <w:tcPr>
            <w:tcW w:w="1217" w:type="dxa"/>
            <w:vAlign w:val="center"/>
          </w:tcPr>
          <w:p w14:paraId="75C8D1C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RJD6519</w:t>
            </w:r>
          </w:p>
        </w:tc>
        <w:tc>
          <w:tcPr>
            <w:tcW w:w="9928" w:type="dxa"/>
            <w:vAlign w:val="center"/>
          </w:tcPr>
          <w:p w14:paraId="34240D64" w14:textId="73F833B6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-RPL26A(4E)-FLAG</w:t>
            </w:r>
          </w:p>
        </w:tc>
        <w:tc>
          <w:tcPr>
            <w:tcW w:w="2864" w:type="dxa"/>
            <w:vAlign w:val="center"/>
          </w:tcPr>
          <w:p w14:paraId="6622905D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D1C4252" w14:textId="77777777" w:rsidTr="00E52830">
        <w:trPr>
          <w:jc w:val="center"/>
        </w:trPr>
        <w:tc>
          <w:tcPr>
            <w:tcW w:w="1217" w:type="dxa"/>
            <w:vAlign w:val="center"/>
          </w:tcPr>
          <w:p w14:paraId="172552E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RJD6520</w:t>
            </w:r>
          </w:p>
        </w:tc>
        <w:tc>
          <w:tcPr>
            <w:tcW w:w="9928" w:type="dxa"/>
            <w:vAlign w:val="center"/>
          </w:tcPr>
          <w:p w14:paraId="0DE9A2B0" w14:textId="13E4C322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-3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×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HA-TOM1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-RPL26A(4E)-FLAG</w:t>
            </w:r>
          </w:p>
        </w:tc>
        <w:tc>
          <w:tcPr>
            <w:tcW w:w="2864" w:type="dxa"/>
            <w:vAlign w:val="center"/>
          </w:tcPr>
          <w:p w14:paraId="5712F3B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9D58C47" w14:textId="77777777" w:rsidTr="00E52830">
        <w:trPr>
          <w:jc w:val="center"/>
        </w:trPr>
        <w:tc>
          <w:tcPr>
            <w:tcW w:w="1217" w:type="dxa"/>
            <w:vAlign w:val="center"/>
          </w:tcPr>
          <w:p w14:paraId="1028F5EB" w14:textId="7B157778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RJD4781</w:t>
            </w:r>
          </w:p>
        </w:tc>
        <w:tc>
          <w:tcPr>
            <w:tcW w:w="9928" w:type="dxa"/>
            <w:vAlign w:val="center"/>
          </w:tcPr>
          <w:p w14:paraId="0E6EFFB5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lys2∆::HIS3, arg4∆::KanMX4</w:t>
            </w:r>
          </w:p>
        </w:tc>
        <w:tc>
          <w:tcPr>
            <w:tcW w:w="2864" w:type="dxa"/>
            <w:vAlign w:val="center"/>
          </w:tcPr>
          <w:p w14:paraId="5354733B" w14:textId="55A8D32B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804BD9" w:rsidRPr="00213BA7" w14:paraId="1080495F" w14:textId="77777777" w:rsidTr="00E52830">
        <w:trPr>
          <w:jc w:val="center"/>
        </w:trPr>
        <w:tc>
          <w:tcPr>
            <w:tcW w:w="1217" w:type="dxa"/>
            <w:vAlign w:val="center"/>
          </w:tcPr>
          <w:p w14:paraId="4073649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RJD6522</w:t>
            </w:r>
          </w:p>
        </w:tc>
        <w:tc>
          <w:tcPr>
            <w:tcW w:w="9928" w:type="dxa"/>
            <w:vAlign w:val="center"/>
          </w:tcPr>
          <w:p w14:paraId="25E61AA5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lys2∆::HIS3, arg4∆::KanMX4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</w:p>
        </w:tc>
        <w:tc>
          <w:tcPr>
            <w:tcW w:w="2864" w:type="dxa"/>
            <w:vAlign w:val="center"/>
          </w:tcPr>
          <w:p w14:paraId="0798EB1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E002478" w14:textId="77777777" w:rsidTr="00E52830">
        <w:trPr>
          <w:jc w:val="center"/>
        </w:trPr>
        <w:tc>
          <w:tcPr>
            <w:tcW w:w="1217" w:type="dxa"/>
            <w:vAlign w:val="center"/>
          </w:tcPr>
          <w:p w14:paraId="248B7DD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RJD6523</w:t>
            </w:r>
          </w:p>
        </w:tc>
        <w:tc>
          <w:tcPr>
            <w:tcW w:w="9928" w:type="dxa"/>
            <w:vAlign w:val="center"/>
          </w:tcPr>
          <w:p w14:paraId="16671053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lys2∆::HIS3, arg4∆::KanMX4 tom1C3235A::KlLEU2</w:t>
            </w:r>
          </w:p>
        </w:tc>
        <w:tc>
          <w:tcPr>
            <w:tcW w:w="2864" w:type="dxa"/>
            <w:vAlign w:val="center"/>
          </w:tcPr>
          <w:p w14:paraId="0AE9FF9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F348E15" w14:textId="77777777" w:rsidTr="00E52830">
        <w:trPr>
          <w:jc w:val="center"/>
        </w:trPr>
        <w:tc>
          <w:tcPr>
            <w:tcW w:w="1217" w:type="dxa"/>
            <w:vAlign w:val="center"/>
          </w:tcPr>
          <w:p w14:paraId="7683E1C9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RJD6524</w:t>
            </w:r>
          </w:p>
        </w:tc>
        <w:tc>
          <w:tcPr>
            <w:tcW w:w="9928" w:type="dxa"/>
            <w:vAlign w:val="center"/>
          </w:tcPr>
          <w:p w14:paraId="3C79E630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acl4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2B80972E" w14:textId="4B101703" w:rsidR="00804BD9" w:rsidRPr="00213BA7" w:rsidRDefault="00E52830" w:rsidP="0062206B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 w:rsidR="0062206B"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&lt;EndNote&gt;&lt;Cite&gt;&lt;Author&gt;Stelter&lt;/Author&gt;&lt;Year&gt;2015&lt;/Year&gt;&lt;RecNum&gt;12&lt;/RecNum&gt;&lt;DisplayText&gt;(Stelter et al., 2015)&lt;/DisplayText&gt;&lt;record&gt;&lt;rec-number&gt;12&lt;/rec-number&gt;&lt;foreign-keys&gt;&lt;key app="EN" db-id="rd0zfwd5v9vxe1es5rwvw5zr9fsztas9v0af" timestamp="1439310179"&gt;12&lt;/key&gt;&lt;/foreign-keys&gt;&lt;ref-type name="Journal Article"&gt;17&lt;/ref-type&gt;&lt;contributors&gt;&lt;authors&gt;&lt;author&gt;Stelter, P.&lt;/author&gt;&lt;author&gt;Huber, F. M.&lt;/author&gt;&lt;author&gt;Kunze, R.&lt;/author&gt;&lt;author&gt;Flemming, D.&lt;/author&gt;&lt;author&gt;Hoelz, A.&lt;/author&gt;&lt;author&gt;Hurt, E.&lt;/author&gt;&lt;/authors&gt;&lt;/contributors&gt;&lt;auth-address&gt;Hoelz, A&amp;#xD;CALTECH, Div Chem &amp;amp; Chem Engn, 1200 East Calif Blvd, Pasadena, CA 91125 USA&amp;#xD;CALTECH, Div Chem &amp;amp; Chem Engn, 1200 East Calif Blvd, Pasadena, CA 91125 USA&amp;#xD;Heidelberg Univ, Zentrum Biochem, D-69120 Heidelberg, Germany&amp;#xD;CALTECH, Div Chem &amp;amp; Chem Engn, Pasadena, CA 91125 USA&lt;/auth-address&gt;&lt;titles&gt;&lt;title&gt;Coordinated Ribosomal L4 Protein Assembly into the Pre-Ribosome Is Regulated by Its Eukaryote-Specific Extension&lt;/title&gt;&lt;secondary-title&gt;Molecular Cell&lt;/secondary-title&gt;&lt;alt-title&gt;Mol Cell&lt;/alt-title&gt;&lt;/titles&gt;&lt;periodical&gt;&lt;full-title&gt;Molecular Cell&lt;/full-title&gt;&lt;abbr-1&gt;Mol Cell&lt;/abbr-1&gt;&lt;/periodical&gt;&lt;alt-periodical&gt;&lt;full-title&gt;Molecular Cell&lt;/full-title&gt;&lt;abbr-1&gt;Mol Cell&lt;/abbr-1&gt;&lt;/alt-periodical&gt;&lt;pages&gt;854-862&lt;/pages&gt;&lt;volume&gt;58&lt;/volume&gt;&lt;number&gt;5&lt;/number&gt;&lt;keywords&gt;&lt;keyword&gt;saccharomyces-cerevisiae&lt;/keyword&gt;&lt;keyword&gt;crystal-structure&lt;/keyword&gt;&lt;keyword&gt;nuclear import&lt;/keyword&gt;&lt;keyword&gt;biogenesis&lt;/keyword&gt;&lt;keyword&gt;domains&lt;/keyword&gt;&lt;keyword&gt;ribosomopathies&lt;/keyword&gt;&lt;keyword&gt;transcription&lt;/keyword&gt;&lt;keyword&gt;bacterial&lt;/keyword&gt;&lt;keyword&gt;versatile&lt;/keyword&gt;&lt;keyword&gt;insights&lt;/keyword&gt;&lt;/keywords&gt;&lt;dates&gt;&lt;year&gt;2015&lt;/year&gt;&lt;pub-dates&gt;&lt;date&gt;Jun 4&lt;/date&gt;&lt;/pub-dates&gt;&lt;/dates&gt;&lt;accession-num&gt;WOS:000355939300016&lt;/accession-num&gt;&lt;urls&gt;&lt;related-urls&gt;&lt;url&gt;&amp;lt;Go to ISI&amp;gt;://WOS:000355939300016&lt;/url&gt;&lt;/related-urls&gt;&lt;/urls&gt;&lt;electronic-resource-num&gt;10.1016/j.molcel.2015.03.029&lt;/electronic-resource-num&gt;&lt;language&gt;English&lt;/language&gt;&lt;/record&gt;&lt;/Cite&gt;&lt;/EndNote&gt;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62206B">
              <w:rPr>
                <w:rFonts w:ascii="Arial" w:eastAsia="Times New Roman" w:hAnsi="Arial" w:cs="Arial"/>
                <w:noProof/>
                <w:color w:val="000000"/>
              </w:rPr>
              <w:t>(Stelter et al., 2015)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804BD9" w:rsidRPr="00213BA7" w14:paraId="4C53183F" w14:textId="77777777" w:rsidTr="00E52830">
        <w:trPr>
          <w:jc w:val="center"/>
        </w:trPr>
        <w:tc>
          <w:tcPr>
            <w:tcW w:w="1217" w:type="dxa"/>
            <w:vAlign w:val="center"/>
          </w:tcPr>
          <w:p w14:paraId="1E3BBBA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RJD6525</w:t>
            </w:r>
          </w:p>
        </w:tc>
        <w:tc>
          <w:tcPr>
            <w:tcW w:w="9928" w:type="dxa"/>
            <w:vAlign w:val="center"/>
          </w:tcPr>
          <w:p w14:paraId="749BEC62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acl4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tom1C3235A::KlURA3</w:t>
            </w:r>
          </w:p>
        </w:tc>
        <w:tc>
          <w:tcPr>
            <w:tcW w:w="2864" w:type="dxa"/>
            <w:vAlign w:val="center"/>
          </w:tcPr>
          <w:p w14:paraId="1CC8543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3042B730" w14:textId="77777777" w:rsidTr="00E52830">
        <w:trPr>
          <w:jc w:val="center"/>
        </w:trPr>
        <w:tc>
          <w:tcPr>
            <w:tcW w:w="1217" w:type="dxa"/>
            <w:vAlign w:val="center"/>
          </w:tcPr>
          <w:p w14:paraId="2AD5FC0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RJD6526</w:t>
            </w:r>
          </w:p>
        </w:tc>
        <w:tc>
          <w:tcPr>
            <w:tcW w:w="9928" w:type="dxa"/>
            <w:vAlign w:val="center"/>
          </w:tcPr>
          <w:p w14:paraId="6E3396C0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</w:t>
            </w:r>
          </w:p>
        </w:tc>
        <w:tc>
          <w:tcPr>
            <w:tcW w:w="2864" w:type="dxa"/>
            <w:vAlign w:val="center"/>
          </w:tcPr>
          <w:p w14:paraId="4C2B32A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6E2AE81" w14:textId="77777777" w:rsidTr="00E52830">
        <w:trPr>
          <w:jc w:val="center"/>
        </w:trPr>
        <w:tc>
          <w:tcPr>
            <w:tcW w:w="1217" w:type="dxa"/>
            <w:vAlign w:val="center"/>
          </w:tcPr>
          <w:p w14:paraId="0A7A7EB6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RJD6527</w:t>
            </w:r>
          </w:p>
        </w:tc>
        <w:tc>
          <w:tcPr>
            <w:tcW w:w="9928" w:type="dxa"/>
            <w:vAlign w:val="center"/>
          </w:tcPr>
          <w:p w14:paraId="185BD088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tom1C3235A::KlLEU2</w:t>
            </w:r>
          </w:p>
        </w:tc>
        <w:tc>
          <w:tcPr>
            <w:tcW w:w="2864" w:type="dxa"/>
            <w:vAlign w:val="center"/>
          </w:tcPr>
          <w:p w14:paraId="155B9EAA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74D94A6" w14:textId="77777777" w:rsidTr="00E52830">
        <w:trPr>
          <w:jc w:val="center"/>
        </w:trPr>
        <w:tc>
          <w:tcPr>
            <w:tcW w:w="1217" w:type="dxa"/>
            <w:vAlign w:val="center"/>
          </w:tcPr>
          <w:p w14:paraId="714D876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RJD6528</w:t>
            </w:r>
          </w:p>
        </w:tc>
        <w:tc>
          <w:tcPr>
            <w:tcW w:w="9928" w:type="dxa"/>
            <w:vAlign w:val="center"/>
          </w:tcPr>
          <w:p w14:paraId="46500356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HMO1-GFP-AID*::hyg</w:t>
            </w:r>
          </w:p>
        </w:tc>
        <w:tc>
          <w:tcPr>
            <w:tcW w:w="2864" w:type="dxa"/>
            <w:vAlign w:val="center"/>
          </w:tcPr>
          <w:p w14:paraId="069CC566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35467EC9" w14:textId="77777777" w:rsidTr="00E52830">
        <w:trPr>
          <w:jc w:val="center"/>
        </w:trPr>
        <w:tc>
          <w:tcPr>
            <w:tcW w:w="1217" w:type="dxa"/>
            <w:vAlign w:val="center"/>
          </w:tcPr>
          <w:p w14:paraId="064C7FCC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RJD6529</w:t>
            </w:r>
          </w:p>
        </w:tc>
        <w:tc>
          <w:tcPr>
            <w:tcW w:w="9928" w:type="dxa"/>
            <w:vAlign w:val="center"/>
          </w:tcPr>
          <w:p w14:paraId="3FCF6045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HMO1-GFP-AID*::hyg tom1C3235A::KlLEU2</w:t>
            </w:r>
          </w:p>
        </w:tc>
        <w:tc>
          <w:tcPr>
            <w:tcW w:w="2864" w:type="dxa"/>
            <w:vAlign w:val="center"/>
          </w:tcPr>
          <w:p w14:paraId="11AD0286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BFCCDBF" w14:textId="77777777" w:rsidTr="00E52830">
        <w:trPr>
          <w:jc w:val="center"/>
        </w:trPr>
        <w:tc>
          <w:tcPr>
            <w:tcW w:w="1217" w:type="dxa"/>
            <w:vAlign w:val="center"/>
          </w:tcPr>
          <w:p w14:paraId="6C7AB00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RJD6530</w:t>
            </w:r>
          </w:p>
        </w:tc>
        <w:tc>
          <w:tcPr>
            <w:tcW w:w="9928" w:type="dxa"/>
            <w:vAlign w:val="center"/>
          </w:tcPr>
          <w:p w14:paraId="39BFA933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Rrn3-GFP-AID*::hyg</w:t>
            </w:r>
          </w:p>
        </w:tc>
        <w:tc>
          <w:tcPr>
            <w:tcW w:w="2864" w:type="dxa"/>
            <w:vAlign w:val="center"/>
          </w:tcPr>
          <w:p w14:paraId="08CAED4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B0E6492" w14:textId="77777777" w:rsidTr="00E52830">
        <w:trPr>
          <w:jc w:val="center"/>
        </w:trPr>
        <w:tc>
          <w:tcPr>
            <w:tcW w:w="1217" w:type="dxa"/>
            <w:vAlign w:val="center"/>
          </w:tcPr>
          <w:p w14:paraId="5C6E113F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RJD6531</w:t>
            </w:r>
          </w:p>
        </w:tc>
        <w:tc>
          <w:tcPr>
            <w:tcW w:w="9928" w:type="dxa"/>
            <w:vAlign w:val="center"/>
          </w:tcPr>
          <w:p w14:paraId="05987748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Rrn3-GFP-AID*::hyg tom1C3235A::KlLEU2</w:t>
            </w:r>
          </w:p>
        </w:tc>
        <w:tc>
          <w:tcPr>
            <w:tcW w:w="2864" w:type="dxa"/>
            <w:vAlign w:val="center"/>
          </w:tcPr>
          <w:p w14:paraId="4524AD05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2223587C" w14:textId="77777777" w:rsidTr="00E52830">
        <w:trPr>
          <w:jc w:val="center"/>
        </w:trPr>
        <w:tc>
          <w:tcPr>
            <w:tcW w:w="1217" w:type="dxa"/>
            <w:vAlign w:val="center"/>
          </w:tcPr>
          <w:p w14:paraId="62350104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RJD6532</w:t>
            </w:r>
          </w:p>
        </w:tc>
        <w:tc>
          <w:tcPr>
            <w:tcW w:w="9928" w:type="dxa"/>
            <w:vAlign w:val="center"/>
          </w:tcPr>
          <w:p w14:paraId="2674D756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-9myc-AID*-RPA190</w:t>
            </w:r>
          </w:p>
        </w:tc>
        <w:tc>
          <w:tcPr>
            <w:tcW w:w="2864" w:type="dxa"/>
            <w:vAlign w:val="center"/>
          </w:tcPr>
          <w:p w14:paraId="6B75D2C2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65A2E4C" w14:textId="77777777" w:rsidTr="00E52830">
        <w:trPr>
          <w:jc w:val="center"/>
        </w:trPr>
        <w:tc>
          <w:tcPr>
            <w:tcW w:w="1217" w:type="dxa"/>
            <w:vAlign w:val="center"/>
          </w:tcPr>
          <w:p w14:paraId="41065833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RJD6533</w:t>
            </w:r>
          </w:p>
        </w:tc>
        <w:tc>
          <w:tcPr>
            <w:tcW w:w="9928" w:type="dxa"/>
            <w:vAlign w:val="center"/>
          </w:tcPr>
          <w:p w14:paraId="2B727D7C" w14:textId="7777777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W303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-AtTIR19myc KanMX6::P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RFA1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-9myc-AID*-RPA190 tom1C3235A::KlLEU2</w:t>
            </w:r>
          </w:p>
        </w:tc>
        <w:tc>
          <w:tcPr>
            <w:tcW w:w="2864" w:type="dxa"/>
            <w:vAlign w:val="center"/>
          </w:tcPr>
          <w:p w14:paraId="6244D988" w14:textId="7777777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D7F408D" w14:textId="77777777" w:rsidTr="00E52830">
        <w:trPr>
          <w:jc w:val="center"/>
        </w:trPr>
        <w:tc>
          <w:tcPr>
            <w:tcW w:w="1217" w:type="dxa"/>
            <w:vAlign w:val="center"/>
          </w:tcPr>
          <w:p w14:paraId="356B3DB8" w14:textId="3D099CC9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RJD6428</w:t>
            </w:r>
          </w:p>
        </w:tc>
        <w:tc>
          <w:tcPr>
            <w:tcW w:w="9928" w:type="dxa"/>
            <w:vAlign w:val="center"/>
          </w:tcPr>
          <w:p w14:paraId="6E2B9010" w14:textId="4ECD604C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</w:p>
        </w:tc>
        <w:tc>
          <w:tcPr>
            <w:tcW w:w="2864" w:type="dxa"/>
            <w:vAlign w:val="center"/>
          </w:tcPr>
          <w:p w14:paraId="184295F3" w14:textId="4373DC0B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B4F3225" w14:textId="77777777" w:rsidTr="00E52830">
        <w:trPr>
          <w:jc w:val="center"/>
        </w:trPr>
        <w:tc>
          <w:tcPr>
            <w:tcW w:w="1217" w:type="dxa"/>
            <w:vAlign w:val="center"/>
          </w:tcPr>
          <w:p w14:paraId="2DCC7060" w14:textId="0EEF766C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RJD6428</w:t>
            </w:r>
          </w:p>
        </w:tc>
        <w:tc>
          <w:tcPr>
            <w:tcW w:w="9928" w:type="dxa"/>
            <w:vAlign w:val="center"/>
          </w:tcPr>
          <w:p w14:paraId="16FFDFFB" w14:textId="641489AF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</w:t>
            </w:r>
            <w:r w:rsidRPr="00213BA7">
              <w:rPr>
                <w:rFonts w:ascii="Arial" w:eastAsia="Times New Roman" w:hAnsi="Arial" w:cs="Arial"/>
                <w:color w:val="000000"/>
              </w:rPr>
              <w:t>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RPL13B-H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71405023" w14:textId="4E3F61AC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CE0693C" w14:textId="77777777" w:rsidTr="00E52830">
        <w:trPr>
          <w:jc w:val="center"/>
        </w:trPr>
        <w:tc>
          <w:tcPr>
            <w:tcW w:w="1217" w:type="dxa"/>
            <w:vAlign w:val="center"/>
          </w:tcPr>
          <w:p w14:paraId="71BD8C0F" w14:textId="7092F513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RJD6429</w:t>
            </w:r>
          </w:p>
        </w:tc>
        <w:tc>
          <w:tcPr>
            <w:tcW w:w="9928" w:type="dxa"/>
            <w:vAlign w:val="center"/>
          </w:tcPr>
          <w:p w14:paraId="0FB313DD" w14:textId="396AEBEC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GAL1-RPL26A-H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640DB4DD" w14:textId="73A8B974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CE3148F" w14:textId="77777777" w:rsidTr="00E52830">
        <w:trPr>
          <w:jc w:val="center"/>
        </w:trPr>
        <w:tc>
          <w:tcPr>
            <w:tcW w:w="1217" w:type="dxa"/>
            <w:vAlign w:val="center"/>
          </w:tcPr>
          <w:p w14:paraId="62CA0849" w14:textId="2ADF965F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RJD6430</w:t>
            </w:r>
          </w:p>
        </w:tc>
        <w:tc>
          <w:tcPr>
            <w:tcW w:w="9928" w:type="dxa"/>
            <w:vAlign w:val="center"/>
          </w:tcPr>
          <w:p w14:paraId="7BACCB75" w14:textId="7BF4FD13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GAL1-RPL34A-H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2F0639C5" w14:textId="1B38B822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3DFC4BC9" w14:textId="77777777" w:rsidTr="00E52830">
        <w:trPr>
          <w:jc w:val="center"/>
        </w:trPr>
        <w:tc>
          <w:tcPr>
            <w:tcW w:w="1217" w:type="dxa"/>
            <w:vAlign w:val="center"/>
          </w:tcPr>
          <w:p w14:paraId="212F7E58" w14:textId="69FCB176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RJD6431</w:t>
            </w:r>
          </w:p>
        </w:tc>
        <w:tc>
          <w:tcPr>
            <w:tcW w:w="9928" w:type="dxa"/>
            <w:vAlign w:val="center"/>
          </w:tcPr>
          <w:p w14:paraId="360EBF1A" w14:textId="4065A962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GAL1-RPL36A-H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6EC606B5" w14:textId="575FFA6D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894170A" w14:textId="77777777" w:rsidTr="00E52830">
        <w:trPr>
          <w:jc w:val="center"/>
        </w:trPr>
        <w:tc>
          <w:tcPr>
            <w:tcW w:w="1217" w:type="dxa"/>
            <w:vAlign w:val="center"/>
          </w:tcPr>
          <w:p w14:paraId="362DC16C" w14:textId="181713A6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RJD6432</w:t>
            </w:r>
          </w:p>
        </w:tc>
        <w:tc>
          <w:tcPr>
            <w:tcW w:w="9928" w:type="dxa"/>
            <w:vAlign w:val="center"/>
          </w:tcPr>
          <w:p w14:paraId="14622746" w14:textId="40A64FB1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GAL1-RPS17B-H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14897682" w14:textId="2B5AE13E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273FB90" w14:textId="77777777" w:rsidTr="00E52830">
        <w:trPr>
          <w:jc w:val="center"/>
        </w:trPr>
        <w:tc>
          <w:tcPr>
            <w:tcW w:w="1217" w:type="dxa"/>
            <w:vAlign w:val="center"/>
          </w:tcPr>
          <w:p w14:paraId="05833294" w14:textId="587FE40F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RJD6433</w:t>
            </w:r>
          </w:p>
        </w:tc>
        <w:tc>
          <w:tcPr>
            <w:tcW w:w="9928" w:type="dxa"/>
            <w:vAlign w:val="center"/>
          </w:tcPr>
          <w:p w14:paraId="1537F8BD" w14:textId="4EEE4213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GAL1-RPS18A-H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1F4E1B24" w14:textId="32E80BF5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38CA8B9" w14:textId="77777777" w:rsidTr="00E52830">
        <w:trPr>
          <w:jc w:val="center"/>
        </w:trPr>
        <w:tc>
          <w:tcPr>
            <w:tcW w:w="1217" w:type="dxa"/>
            <w:vAlign w:val="center"/>
          </w:tcPr>
          <w:p w14:paraId="459F1B39" w14:textId="0B1F91B8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RJD6434</w:t>
            </w:r>
          </w:p>
        </w:tc>
        <w:tc>
          <w:tcPr>
            <w:tcW w:w="9928" w:type="dxa"/>
            <w:vAlign w:val="center"/>
          </w:tcPr>
          <w:p w14:paraId="03E4435C" w14:textId="6214C6B2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GAL1-RPS24A-H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66F8D83E" w14:textId="2DD74CBC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7FA792D2" w14:textId="77777777" w:rsidTr="00E52830">
        <w:trPr>
          <w:jc w:val="center"/>
        </w:trPr>
        <w:tc>
          <w:tcPr>
            <w:tcW w:w="1217" w:type="dxa"/>
            <w:vAlign w:val="center"/>
          </w:tcPr>
          <w:p w14:paraId="2F1D7B58" w14:textId="37A79FE4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RJD6435</w:t>
            </w:r>
          </w:p>
        </w:tc>
        <w:tc>
          <w:tcPr>
            <w:tcW w:w="9928" w:type="dxa"/>
            <w:vAlign w:val="center"/>
          </w:tcPr>
          <w:p w14:paraId="1911BCA2" w14:textId="68CC0B4F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GAL1-RPS24B-H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587E4846" w14:textId="060348A3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0873D90E" w14:textId="77777777" w:rsidTr="00E52830">
        <w:trPr>
          <w:jc w:val="center"/>
        </w:trPr>
        <w:tc>
          <w:tcPr>
            <w:tcW w:w="1217" w:type="dxa"/>
            <w:vAlign w:val="center"/>
          </w:tcPr>
          <w:p w14:paraId="6FA9F660" w14:textId="47065833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RJD6436</w:t>
            </w:r>
          </w:p>
        </w:tc>
        <w:tc>
          <w:tcPr>
            <w:tcW w:w="9928" w:type="dxa"/>
            <w:vAlign w:val="center"/>
          </w:tcPr>
          <w:p w14:paraId="665DBA68" w14:textId="423068E7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GAL1-HOG1-H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34C51999" w14:textId="196CEC37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CB530BA" w14:textId="77777777" w:rsidTr="00E52830">
        <w:trPr>
          <w:jc w:val="center"/>
        </w:trPr>
        <w:tc>
          <w:tcPr>
            <w:tcW w:w="1217" w:type="dxa"/>
            <w:vAlign w:val="center"/>
          </w:tcPr>
          <w:p w14:paraId="5DD4DB43" w14:textId="02AEC909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RJD6437</w:t>
            </w:r>
          </w:p>
        </w:tc>
        <w:tc>
          <w:tcPr>
            <w:tcW w:w="9928" w:type="dxa"/>
            <w:vAlign w:val="center"/>
          </w:tcPr>
          <w:p w14:paraId="49EC9233" w14:textId="54EFBABB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GAL1-HHT2-H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13B187D8" w14:textId="1F8D5681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3EED5072" w14:textId="77777777" w:rsidTr="00E52830">
        <w:trPr>
          <w:jc w:val="center"/>
        </w:trPr>
        <w:tc>
          <w:tcPr>
            <w:tcW w:w="1217" w:type="dxa"/>
            <w:vAlign w:val="center"/>
          </w:tcPr>
          <w:p w14:paraId="45EC3A1A" w14:textId="2A25CC68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RJD6437</w:t>
            </w:r>
          </w:p>
        </w:tc>
        <w:tc>
          <w:tcPr>
            <w:tcW w:w="9928" w:type="dxa"/>
            <w:vAlign w:val="center"/>
          </w:tcPr>
          <w:p w14:paraId="127DC4ED" w14:textId="008B1DDC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GAL1-RPL8B-H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7DF86FFE" w14:textId="5C22F3A3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6CEC6E2" w14:textId="77777777" w:rsidTr="00E52830">
        <w:trPr>
          <w:jc w:val="center"/>
        </w:trPr>
        <w:tc>
          <w:tcPr>
            <w:tcW w:w="1217" w:type="dxa"/>
            <w:vAlign w:val="center"/>
          </w:tcPr>
          <w:p w14:paraId="72607D14" w14:textId="4063A223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RJD6437</w:t>
            </w:r>
          </w:p>
        </w:tc>
        <w:tc>
          <w:tcPr>
            <w:tcW w:w="9928" w:type="dxa"/>
            <w:vAlign w:val="center"/>
          </w:tcPr>
          <w:p w14:paraId="7AAB5967" w14:textId="05AF8AA1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pdr5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::KlLEU2</w:t>
            </w:r>
            <w:r w:rsidRPr="00213BA7">
              <w:rPr>
                <w:rFonts w:ascii="Arial" w:eastAsia="Times New Roman" w:hAnsi="Arial" w:cs="Arial"/>
                <w:color w:val="000000"/>
              </w:rPr>
              <w:t>, p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GAL1-RPL8B-H</w:t>
            </w:r>
            <w:r>
              <w:rPr>
                <w:rFonts w:ascii="Arial" w:eastAsia="Times New Roman" w:hAnsi="Arial" w:cs="Arial"/>
                <w:i/>
                <w:color w:val="000000"/>
              </w:rPr>
              <w:t>HZ*</w:t>
            </w:r>
          </w:p>
        </w:tc>
        <w:tc>
          <w:tcPr>
            <w:tcW w:w="2864" w:type="dxa"/>
            <w:vAlign w:val="center"/>
          </w:tcPr>
          <w:p w14:paraId="1A91CF6A" w14:textId="1C1BB79F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42856653" w14:textId="77777777" w:rsidTr="00E52830">
        <w:trPr>
          <w:jc w:val="center"/>
        </w:trPr>
        <w:tc>
          <w:tcPr>
            <w:tcW w:w="1217" w:type="dxa"/>
            <w:vAlign w:val="center"/>
          </w:tcPr>
          <w:p w14:paraId="0BF7478F" w14:textId="0B6CE9CB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RJD6525</w:t>
            </w:r>
          </w:p>
        </w:tc>
        <w:tc>
          <w:tcPr>
            <w:tcW w:w="9928" w:type="dxa"/>
            <w:vAlign w:val="center"/>
          </w:tcPr>
          <w:p w14:paraId="2880E23D" w14:textId="65702E41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hmo1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7373F4DB" w14:textId="1AF1590F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804BD9" w:rsidRPr="00213BA7" w14:paraId="2F319D66" w14:textId="77777777" w:rsidTr="00E52830">
        <w:trPr>
          <w:jc w:val="center"/>
        </w:trPr>
        <w:tc>
          <w:tcPr>
            <w:tcW w:w="1217" w:type="dxa"/>
            <w:vAlign w:val="center"/>
          </w:tcPr>
          <w:p w14:paraId="3169EA17" w14:textId="6FFF8CB0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RJD6525</w:t>
            </w:r>
          </w:p>
        </w:tc>
        <w:tc>
          <w:tcPr>
            <w:tcW w:w="9928" w:type="dxa"/>
            <w:vAlign w:val="center"/>
          </w:tcPr>
          <w:p w14:paraId="47462F2D" w14:textId="3B090E23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hmo1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 tom1C3235A::KlURA3</w:t>
            </w:r>
          </w:p>
        </w:tc>
        <w:tc>
          <w:tcPr>
            <w:tcW w:w="2864" w:type="dxa"/>
            <w:vAlign w:val="center"/>
          </w:tcPr>
          <w:p w14:paraId="6A8C9B60" w14:textId="5E592622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0118645" w14:textId="77777777" w:rsidTr="00E52830">
        <w:trPr>
          <w:jc w:val="center"/>
        </w:trPr>
        <w:tc>
          <w:tcPr>
            <w:tcW w:w="1217" w:type="dxa"/>
            <w:vAlign w:val="center"/>
          </w:tcPr>
          <w:p w14:paraId="2DA48B2F" w14:textId="673877E2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RJD6459</w:t>
            </w:r>
          </w:p>
        </w:tc>
        <w:tc>
          <w:tcPr>
            <w:tcW w:w="9928" w:type="dxa"/>
            <w:vAlign w:val="center"/>
          </w:tcPr>
          <w:p w14:paraId="1C7C5F58" w14:textId="336CB7FA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NOP56-RFP::KlURA3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-RPL26A(4E)-GFP</w:t>
            </w:r>
          </w:p>
        </w:tc>
        <w:tc>
          <w:tcPr>
            <w:tcW w:w="2864" w:type="dxa"/>
            <w:vAlign w:val="center"/>
          </w:tcPr>
          <w:p w14:paraId="6A628191" w14:textId="7013673E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69C40B8E" w14:textId="77777777" w:rsidTr="00E52830">
        <w:trPr>
          <w:jc w:val="center"/>
        </w:trPr>
        <w:tc>
          <w:tcPr>
            <w:tcW w:w="1217" w:type="dxa"/>
            <w:vAlign w:val="center"/>
          </w:tcPr>
          <w:p w14:paraId="29968981" w14:textId="4F2D0384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RJD6656</w:t>
            </w:r>
          </w:p>
        </w:tc>
        <w:tc>
          <w:tcPr>
            <w:tcW w:w="9928" w:type="dxa"/>
            <w:vAlign w:val="center"/>
          </w:tcPr>
          <w:p w14:paraId="0F25EB3D" w14:textId="4740C5C3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rps29a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KlLEU2</w:t>
            </w:r>
          </w:p>
        </w:tc>
        <w:tc>
          <w:tcPr>
            <w:tcW w:w="2864" w:type="dxa"/>
            <w:vAlign w:val="center"/>
          </w:tcPr>
          <w:p w14:paraId="3CBE40AD" w14:textId="1AEFA0D6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04BD9" w:rsidRPr="00213BA7" w14:paraId="1C0FF1D9" w14:textId="77777777" w:rsidTr="00E52830">
        <w:trPr>
          <w:jc w:val="center"/>
        </w:trPr>
        <w:tc>
          <w:tcPr>
            <w:tcW w:w="1217" w:type="dxa"/>
            <w:vAlign w:val="center"/>
          </w:tcPr>
          <w:p w14:paraId="34E5435F" w14:textId="47320776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RJD6657</w:t>
            </w:r>
          </w:p>
        </w:tc>
        <w:tc>
          <w:tcPr>
            <w:tcW w:w="9928" w:type="dxa"/>
            <w:vAlign w:val="center"/>
          </w:tcPr>
          <w:p w14:paraId="5A5662DC" w14:textId="3EB3CAA5" w:rsidR="00804BD9" w:rsidRPr="00213BA7" w:rsidRDefault="00804BD9" w:rsidP="00646FC3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tom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rps29a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KlLEU2</w:t>
            </w:r>
          </w:p>
        </w:tc>
        <w:tc>
          <w:tcPr>
            <w:tcW w:w="2864" w:type="dxa"/>
            <w:vAlign w:val="center"/>
          </w:tcPr>
          <w:p w14:paraId="3F1B7979" w14:textId="41C931CE" w:rsidR="00804BD9" w:rsidRPr="00213BA7" w:rsidRDefault="00804BD9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52830" w:rsidRPr="00213BA7" w14:paraId="27D66978" w14:textId="77777777" w:rsidTr="00E52830">
        <w:trPr>
          <w:jc w:val="center"/>
        </w:trPr>
        <w:tc>
          <w:tcPr>
            <w:tcW w:w="1217" w:type="dxa"/>
            <w:vAlign w:val="center"/>
          </w:tcPr>
          <w:p w14:paraId="32F24840" w14:textId="569F68D5" w:rsidR="00E52830" w:rsidRDefault="00E5283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RJD2641</w:t>
            </w:r>
          </w:p>
        </w:tc>
        <w:tc>
          <w:tcPr>
            <w:tcW w:w="9928" w:type="dxa"/>
            <w:vAlign w:val="center"/>
          </w:tcPr>
          <w:p w14:paraId="13CA9CD7" w14:textId="1F5F4545" w:rsidR="00E52830" w:rsidRPr="00213BA7" w:rsidRDefault="00E52830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hrd1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5EEF928F" w14:textId="42D9CF79" w:rsidR="00E52830" w:rsidRDefault="00E5283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E52830" w:rsidRPr="00213BA7" w14:paraId="29D4E8DD" w14:textId="77777777" w:rsidTr="00E52830">
        <w:trPr>
          <w:jc w:val="center"/>
        </w:trPr>
        <w:tc>
          <w:tcPr>
            <w:tcW w:w="1217" w:type="dxa"/>
            <w:vAlign w:val="center"/>
          </w:tcPr>
          <w:p w14:paraId="1DFF3338" w14:textId="0CAC52B6" w:rsidR="00E52830" w:rsidRDefault="00E52830" w:rsidP="00E52830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RJD2646</w:t>
            </w:r>
          </w:p>
        </w:tc>
        <w:tc>
          <w:tcPr>
            <w:tcW w:w="9928" w:type="dxa"/>
            <w:vAlign w:val="center"/>
          </w:tcPr>
          <w:p w14:paraId="625C9B72" w14:textId="40811AE2" w:rsidR="00E52830" w:rsidRPr="00213BA7" w:rsidRDefault="00E52830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san1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15C46149" w14:textId="52FDE448" w:rsidR="00E52830" w:rsidRDefault="00E5283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E52830" w:rsidRPr="00213BA7" w14:paraId="1D0F9074" w14:textId="77777777" w:rsidTr="00E52830">
        <w:trPr>
          <w:jc w:val="center"/>
        </w:trPr>
        <w:tc>
          <w:tcPr>
            <w:tcW w:w="1217" w:type="dxa"/>
            <w:vAlign w:val="center"/>
          </w:tcPr>
          <w:p w14:paraId="2CFEEDB4" w14:textId="46922C55" w:rsidR="00E52830" w:rsidRDefault="00E52830" w:rsidP="00E52830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RJD2691</w:t>
            </w:r>
          </w:p>
        </w:tc>
        <w:tc>
          <w:tcPr>
            <w:tcW w:w="9928" w:type="dxa"/>
            <w:vAlign w:val="center"/>
          </w:tcPr>
          <w:p w14:paraId="4AF1D620" w14:textId="697971AC" w:rsidR="00E52830" w:rsidRPr="00213BA7" w:rsidRDefault="00E52830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ubr1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3AB06B42" w14:textId="54DE3CD3" w:rsidR="00E52830" w:rsidRDefault="00E5283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E52830" w:rsidRPr="00213BA7" w14:paraId="0E04F51D" w14:textId="77777777" w:rsidTr="00E52830">
        <w:trPr>
          <w:jc w:val="center"/>
        </w:trPr>
        <w:tc>
          <w:tcPr>
            <w:tcW w:w="1217" w:type="dxa"/>
            <w:vAlign w:val="center"/>
          </w:tcPr>
          <w:p w14:paraId="77209C70" w14:textId="019B9649" w:rsidR="00E52830" w:rsidRDefault="00E52830" w:rsidP="00E52830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RJD4545</w:t>
            </w:r>
          </w:p>
        </w:tc>
        <w:tc>
          <w:tcPr>
            <w:tcW w:w="9928" w:type="dxa"/>
            <w:vAlign w:val="center"/>
          </w:tcPr>
          <w:p w14:paraId="391E7EEE" w14:textId="003281B1" w:rsidR="00E52830" w:rsidRPr="00213BA7" w:rsidRDefault="00E52830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doa10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61F84F3E" w14:textId="16AB8F54" w:rsidR="00E52830" w:rsidRDefault="00E5283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E52830" w:rsidRPr="00213BA7" w14:paraId="0A28B473" w14:textId="77777777" w:rsidTr="00E52830">
        <w:trPr>
          <w:jc w:val="center"/>
        </w:trPr>
        <w:tc>
          <w:tcPr>
            <w:tcW w:w="1217" w:type="dxa"/>
            <w:vAlign w:val="center"/>
          </w:tcPr>
          <w:p w14:paraId="1E8249EF" w14:textId="7C5FAF78" w:rsidR="00E52830" w:rsidRDefault="00E52830" w:rsidP="00E52830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RJD5400</w:t>
            </w:r>
          </w:p>
        </w:tc>
        <w:tc>
          <w:tcPr>
            <w:tcW w:w="9928" w:type="dxa"/>
            <w:vAlign w:val="center"/>
          </w:tcPr>
          <w:p w14:paraId="075B179D" w14:textId="6B04D9A6" w:rsidR="00E52830" w:rsidRPr="00213BA7" w:rsidRDefault="00E52830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ltn1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</w:p>
        </w:tc>
        <w:tc>
          <w:tcPr>
            <w:tcW w:w="2864" w:type="dxa"/>
            <w:vAlign w:val="center"/>
          </w:tcPr>
          <w:p w14:paraId="4CA5A7F1" w14:textId="2C378C02" w:rsidR="00E52830" w:rsidRDefault="00E52830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OBS</w:t>
            </w:r>
            <w:r>
              <w:rPr>
                <w:rFonts w:ascii="Arial" w:eastAsia="Times New Roman" w:hAnsi="Arial" w:cs="Arial"/>
                <w:color w:val="000000"/>
              </w:rPr>
              <w:t>*</w:t>
            </w:r>
          </w:p>
        </w:tc>
      </w:tr>
      <w:tr w:rsidR="006F35F8" w:rsidRPr="00213BA7" w14:paraId="4EA7E992" w14:textId="77777777" w:rsidTr="0076200C">
        <w:trPr>
          <w:jc w:val="center"/>
        </w:trPr>
        <w:tc>
          <w:tcPr>
            <w:tcW w:w="1217" w:type="dxa"/>
            <w:vAlign w:val="center"/>
          </w:tcPr>
          <w:p w14:paraId="11F53494" w14:textId="6E7B8B15" w:rsidR="006F35F8" w:rsidRDefault="00E4334F" w:rsidP="00E52830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RJD6708</w:t>
            </w:r>
          </w:p>
        </w:tc>
        <w:tc>
          <w:tcPr>
            <w:tcW w:w="9928" w:type="dxa"/>
            <w:vAlign w:val="center"/>
          </w:tcPr>
          <w:p w14:paraId="06EEC5EB" w14:textId="6AFFF340" w:rsidR="006F35F8" w:rsidRPr="00213BA7" w:rsidRDefault="006F35F8" w:rsidP="006F35F8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hrd1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112B8C09" w14:textId="32AAD28E" w:rsidR="006F35F8" w:rsidRPr="00213BA7" w:rsidRDefault="006F35F8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2B427803" w14:textId="77777777" w:rsidTr="0076200C">
        <w:trPr>
          <w:jc w:val="center"/>
        </w:trPr>
        <w:tc>
          <w:tcPr>
            <w:tcW w:w="1217" w:type="dxa"/>
            <w:vAlign w:val="center"/>
          </w:tcPr>
          <w:p w14:paraId="0E576CB2" w14:textId="40AAF3CD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RJD670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9928" w:type="dxa"/>
            <w:vAlign w:val="center"/>
          </w:tcPr>
          <w:p w14:paraId="4AF191F3" w14:textId="75BE6D7D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san1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3078F457" w14:textId="5E5C5F49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77735BE4" w14:textId="77777777" w:rsidTr="0076200C">
        <w:trPr>
          <w:jc w:val="center"/>
        </w:trPr>
        <w:tc>
          <w:tcPr>
            <w:tcW w:w="1217" w:type="dxa"/>
            <w:vAlign w:val="center"/>
          </w:tcPr>
          <w:p w14:paraId="37F672E8" w14:textId="37924242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9928" w:type="dxa"/>
            <w:vAlign w:val="center"/>
          </w:tcPr>
          <w:p w14:paraId="04A2FAA3" w14:textId="257B41CF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ubr1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7B75F635" w14:textId="18C05B39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230FF14D" w14:textId="77777777" w:rsidTr="0076200C">
        <w:trPr>
          <w:jc w:val="center"/>
        </w:trPr>
        <w:tc>
          <w:tcPr>
            <w:tcW w:w="1217" w:type="dxa"/>
            <w:vAlign w:val="center"/>
          </w:tcPr>
          <w:p w14:paraId="696EA190" w14:textId="2946CA0E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9928" w:type="dxa"/>
            <w:vAlign w:val="center"/>
          </w:tcPr>
          <w:p w14:paraId="5438FA5C" w14:textId="04987440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doa10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28E98E97" w14:textId="26785C2C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2FC35319" w14:textId="77777777" w:rsidTr="0076200C">
        <w:trPr>
          <w:jc w:val="center"/>
        </w:trPr>
        <w:tc>
          <w:tcPr>
            <w:tcW w:w="1217" w:type="dxa"/>
            <w:vAlign w:val="center"/>
          </w:tcPr>
          <w:p w14:paraId="7D290E68" w14:textId="03F9E20F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9928" w:type="dxa"/>
            <w:vAlign w:val="center"/>
          </w:tcPr>
          <w:p w14:paraId="2B1A9FFF" w14:textId="67B06AC1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ltn1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3778C8FD" w14:textId="7274BBE1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3C130875" w14:textId="77777777" w:rsidTr="00F07BEE">
        <w:trPr>
          <w:jc w:val="center"/>
        </w:trPr>
        <w:tc>
          <w:tcPr>
            <w:tcW w:w="1217" w:type="dxa"/>
            <w:vAlign w:val="center"/>
          </w:tcPr>
          <w:p w14:paraId="1284BE0D" w14:textId="5FC64B25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9928" w:type="dxa"/>
            <w:vAlign w:val="center"/>
          </w:tcPr>
          <w:p w14:paraId="097BB98A" w14:textId="1326043A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hrd1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</w:t>
            </w:r>
            <w:r>
              <w:rPr>
                <w:rFonts w:ascii="Arial" w:eastAsia="Times New Roman" w:hAnsi="Arial" w:cs="Arial"/>
                <w:i/>
                <w:color w:val="000000"/>
              </w:rPr>
              <w:t>(4E)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6A899B2D" w14:textId="58E1DCD6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1404DE34" w14:textId="77777777" w:rsidTr="00F07BEE">
        <w:trPr>
          <w:jc w:val="center"/>
        </w:trPr>
        <w:tc>
          <w:tcPr>
            <w:tcW w:w="1217" w:type="dxa"/>
            <w:vAlign w:val="center"/>
          </w:tcPr>
          <w:p w14:paraId="43BCE4B8" w14:textId="3A6AED91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9928" w:type="dxa"/>
            <w:vAlign w:val="center"/>
          </w:tcPr>
          <w:p w14:paraId="409F46E7" w14:textId="35751A0F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san1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</w:t>
            </w:r>
            <w:r>
              <w:rPr>
                <w:rFonts w:ascii="Arial" w:eastAsia="Times New Roman" w:hAnsi="Arial" w:cs="Arial"/>
                <w:i/>
                <w:color w:val="000000"/>
              </w:rPr>
              <w:t>(4E)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396FE083" w14:textId="547C8541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2F9D6DCA" w14:textId="77777777" w:rsidTr="00F07BEE">
        <w:trPr>
          <w:jc w:val="center"/>
        </w:trPr>
        <w:tc>
          <w:tcPr>
            <w:tcW w:w="1217" w:type="dxa"/>
            <w:vAlign w:val="center"/>
          </w:tcPr>
          <w:p w14:paraId="5693D63B" w14:textId="39E33AA5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9928" w:type="dxa"/>
            <w:vAlign w:val="center"/>
          </w:tcPr>
          <w:p w14:paraId="008E6D41" w14:textId="68756FF0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ubr1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</w:t>
            </w:r>
            <w:r>
              <w:rPr>
                <w:rFonts w:ascii="Arial" w:eastAsia="Times New Roman" w:hAnsi="Arial" w:cs="Arial"/>
                <w:i/>
                <w:color w:val="000000"/>
              </w:rPr>
              <w:t>(4E)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73020597" w14:textId="4C537492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1A8B40CF" w14:textId="77777777" w:rsidTr="00F07BEE">
        <w:trPr>
          <w:jc w:val="center"/>
        </w:trPr>
        <w:tc>
          <w:tcPr>
            <w:tcW w:w="1217" w:type="dxa"/>
            <w:vAlign w:val="center"/>
          </w:tcPr>
          <w:p w14:paraId="0C3AC124" w14:textId="04D8529C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9928" w:type="dxa"/>
            <w:vAlign w:val="center"/>
          </w:tcPr>
          <w:p w14:paraId="45103A0D" w14:textId="7C5436C1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doa10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</w:t>
            </w:r>
            <w:r>
              <w:rPr>
                <w:rFonts w:ascii="Arial" w:eastAsia="Times New Roman" w:hAnsi="Arial" w:cs="Arial"/>
                <w:i/>
                <w:color w:val="000000"/>
              </w:rPr>
              <w:t>(4E)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1A8FD280" w14:textId="3469F139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0A938EE9" w14:textId="77777777" w:rsidTr="00F07BEE">
        <w:trPr>
          <w:jc w:val="center"/>
        </w:trPr>
        <w:tc>
          <w:tcPr>
            <w:tcW w:w="1217" w:type="dxa"/>
            <w:vAlign w:val="center"/>
          </w:tcPr>
          <w:p w14:paraId="69918C40" w14:textId="04655403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9928" w:type="dxa"/>
            <w:vAlign w:val="center"/>
          </w:tcPr>
          <w:p w14:paraId="0FBE5556" w14:textId="45C591E2" w:rsidR="00E4334F" w:rsidRPr="00213BA7" w:rsidRDefault="00E4334F" w:rsidP="00E52830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ltn1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</w:t>
            </w:r>
            <w:r>
              <w:rPr>
                <w:rFonts w:ascii="Arial" w:eastAsia="Times New Roman" w:hAnsi="Arial" w:cs="Arial"/>
                <w:i/>
                <w:color w:val="000000"/>
              </w:rPr>
              <w:t>(4E)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</w:rPr>
              <w:t>FLAG</w:t>
            </w:r>
          </w:p>
        </w:tc>
        <w:tc>
          <w:tcPr>
            <w:tcW w:w="2864" w:type="dxa"/>
          </w:tcPr>
          <w:p w14:paraId="13DC6ECE" w14:textId="48EEFB28" w:rsidR="00E4334F" w:rsidRPr="00213BA7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4334F" w:rsidRPr="00213BA7" w14:paraId="4782BE49" w14:textId="77777777" w:rsidTr="00F07BEE">
        <w:trPr>
          <w:jc w:val="center"/>
        </w:trPr>
        <w:tc>
          <w:tcPr>
            <w:tcW w:w="1217" w:type="dxa"/>
            <w:vAlign w:val="center"/>
          </w:tcPr>
          <w:p w14:paraId="3955CA19" w14:textId="52064400" w:rsidR="00E4334F" w:rsidRDefault="00E4334F" w:rsidP="00E4334F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RJD67</w:t>
            </w:r>
            <w:r>
              <w:rPr>
                <w:rFonts w:ascii="Arial" w:eastAsia="Times New Roman" w:hAnsi="Arial" w:cs="Arial"/>
                <w:color w:val="000000"/>
              </w:rPr>
              <w:t>18</w:t>
            </w:r>
            <w:bookmarkStart w:id="0" w:name="_GoBack"/>
            <w:bookmarkEnd w:id="0"/>
          </w:p>
        </w:tc>
        <w:tc>
          <w:tcPr>
            <w:tcW w:w="9928" w:type="dxa"/>
            <w:vAlign w:val="center"/>
          </w:tcPr>
          <w:p w14:paraId="2B36E38C" w14:textId="0A9B922A" w:rsidR="00E4334F" w:rsidRPr="00213BA7" w:rsidRDefault="00E4334F" w:rsidP="006F35F8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213BA7">
              <w:rPr>
                <w:rFonts w:ascii="Arial" w:eastAsia="Times New Roman" w:hAnsi="Arial" w:cs="Arial"/>
                <w:color w:val="000000"/>
              </w:rPr>
              <w:t>BY4741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doa10</w:t>
            </w:r>
            <w:r w:rsidRPr="00213BA7">
              <w:rPr>
                <w:rFonts w:ascii="Arial" w:hAnsi="Arial" w:cs="Arial"/>
                <w:i/>
              </w:rPr>
              <w:t>∆</w:t>
            </w:r>
            <w:r w:rsidRPr="00213BA7">
              <w:rPr>
                <w:rFonts w:ascii="Arial" w:eastAsia="Times New Roman" w:hAnsi="Arial" w:cs="Arial"/>
                <w:i/>
                <w:iCs/>
                <w:color w:val="000000"/>
              </w:rPr>
              <w:t>::KanMX4</w:t>
            </w:r>
            <w:r w:rsidRPr="00213BA7">
              <w:rPr>
                <w:rFonts w:ascii="Arial" w:eastAsia="Times New Roman" w:hAnsi="Arial" w:cs="Arial"/>
                <w:color w:val="000000"/>
              </w:rPr>
              <w:t>, pESC(HIS3)-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P</w:t>
            </w:r>
            <w:r w:rsidRPr="00213BA7">
              <w:rPr>
                <w:rFonts w:ascii="Arial" w:eastAsia="Times New Roman" w:hAnsi="Arial" w:cs="Arial"/>
                <w:i/>
                <w:color w:val="000000"/>
                <w:vertAlign w:val="subscript"/>
              </w:rPr>
              <w:t>GAL10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-RPL26A</w:t>
            </w:r>
            <w:r>
              <w:rPr>
                <w:rFonts w:ascii="Arial" w:eastAsia="Times New Roman" w:hAnsi="Arial" w:cs="Arial"/>
                <w:i/>
                <w:color w:val="000000"/>
              </w:rPr>
              <w:t>(4E)</w:t>
            </w:r>
            <w:r w:rsidRPr="00213BA7">
              <w:rPr>
                <w:rFonts w:ascii="Arial" w:eastAsia="Times New Roman" w:hAnsi="Arial" w:cs="Arial"/>
                <w:i/>
                <w:color w:val="000000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</w:rPr>
              <w:t>GFP</w:t>
            </w:r>
          </w:p>
        </w:tc>
        <w:tc>
          <w:tcPr>
            <w:tcW w:w="2864" w:type="dxa"/>
          </w:tcPr>
          <w:p w14:paraId="73C429C1" w14:textId="308EB5A1" w:rsidR="00E4334F" w:rsidRPr="00177E78" w:rsidRDefault="00E4334F" w:rsidP="00646FC3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77E7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</w:tbl>
    <w:p w14:paraId="09C79858" w14:textId="77777777" w:rsidR="008B468F" w:rsidRDefault="008B468F" w:rsidP="00804BD9">
      <w:pPr>
        <w:spacing w:line="480" w:lineRule="auto"/>
        <w:rPr>
          <w:rFonts w:ascii="Arial" w:hAnsi="Arial" w:cs="Arial"/>
        </w:rPr>
      </w:pPr>
    </w:p>
    <w:p w14:paraId="02468B80" w14:textId="77777777" w:rsidR="00804BD9" w:rsidRPr="00804BD9" w:rsidRDefault="00804BD9" w:rsidP="00804BD9">
      <w:pPr>
        <w:spacing w:line="480" w:lineRule="auto"/>
        <w:rPr>
          <w:rFonts w:ascii="Arial" w:hAnsi="Arial" w:cs="Arial"/>
        </w:rPr>
      </w:pPr>
      <w:r w:rsidRPr="00804BD9">
        <w:rPr>
          <w:rFonts w:ascii="Arial" w:hAnsi="Arial" w:cs="Arial"/>
        </w:rPr>
        <w:t>OBS* : OpenBiosystems, yeast knockout collection</w:t>
      </w:r>
    </w:p>
    <w:p w14:paraId="7FF09ED8" w14:textId="77777777" w:rsidR="00405108" w:rsidRPr="00405108" w:rsidRDefault="00405108" w:rsidP="00405108">
      <w:pPr>
        <w:spacing w:line="480" w:lineRule="auto"/>
        <w:jc w:val="both"/>
        <w:rPr>
          <w:rFonts w:ascii="Arial" w:hAnsi="Arial" w:cs="Arial"/>
        </w:rPr>
      </w:pPr>
      <w:r w:rsidRPr="00405108">
        <w:rPr>
          <w:rFonts w:ascii="Arial" w:hAnsi="Arial" w:cs="Arial"/>
        </w:rPr>
        <w:t>HHZ* : 6×His-HA-Protein A (ZZ domain)</w:t>
      </w:r>
    </w:p>
    <w:p w14:paraId="246362F7" w14:textId="138F3F4D" w:rsidR="00E52830" w:rsidRPr="0062206B" w:rsidRDefault="0062206B" w:rsidP="00A36380">
      <w:pPr>
        <w:spacing w:line="480" w:lineRule="auto"/>
        <w:jc w:val="both"/>
        <w:rPr>
          <w:rFonts w:ascii="Arial" w:hAnsi="Arial" w:cs="Arial"/>
          <w:b/>
          <w:sz w:val="28"/>
        </w:rPr>
      </w:pPr>
      <w:r w:rsidRPr="0062206B">
        <w:rPr>
          <w:rFonts w:ascii="Arial" w:hAnsi="Arial" w:cs="Arial"/>
          <w:b/>
          <w:sz w:val="28"/>
        </w:rPr>
        <w:t>References</w:t>
      </w:r>
    </w:p>
    <w:p w14:paraId="4F20A18F" w14:textId="77777777" w:rsidR="0062206B" w:rsidRPr="0062206B" w:rsidRDefault="00E52830" w:rsidP="0062206B">
      <w:pPr>
        <w:pStyle w:val="EndNoteBibliography"/>
        <w:jc w:val="both"/>
        <w:rPr>
          <w:rFonts w:ascii="Arial" w:hAnsi="Arial" w:cs="Arial"/>
          <w:noProof/>
        </w:rPr>
      </w:pPr>
      <w:r w:rsidRPr="0062206B">
        <w:rPr>
          <w:rFonts w:ascii="Arial" w:hAnsi="Arial" w:cs="Arial"/>
          <w:b/>
        </w:rPr>
        <w:fldChar w:fldCharType="begin"/>
      </w:r>
      <w:r w:rsidRPr="0062206B">
        <w:rPr>
          <w:rFonts w:ascii="Arial" w:hAnsi="Arial" w:cs="Arial"/>
          <w:b/>
        </w:rPr>
        <w:instrText xml:space="preserve"> ADDIN EN.REFLIST </w:instrText>
      </w:r>
      <w:r w:rsidRPr="0062206B">
        <w:rPr>
          <w:rFonts w:ascii="Arial" w:hAnsi="Arial" w:cs="Arial"/>
          <w:b/>
        </w:rPr>
        <w:fldChar w:fldCharType="separate"/>
      </w:r>
      <w:r w:rsidR="0062206B" w:rsidRPr="0062206B">
        <w:rPr>
          <w:rFonts w:ascii="Arial" w:hAnsi="Arial" w:cs="Arial"/>
          <w:noProof/>
        </w:rPr>
        <w:t>Stelter, P., Huber, F.M., Kunze, R., Flemming, D., Hoelz, A., and Hurt, E. (2015). Coordinated Ribosomal L4 Protein Assembly into the Pre-Ribosome Is Regulated by Its Eukaryote-Specific Extension. Mol Cell</w:t>
      </w:r>
      <w:r w:rsidR="0062206B" w:rsidRPr="0062206B">
        <w:rPr>
          <w:rFonts w:ascii="Arial" w:hAnsi="Arial" w:cs="Arial"/>
          <w:i/>
          <w:noProof/>
        </w:rPr>
        <w:t xml:space="preserve"> 58</w:t>
      </w:r>
      <w:r w:rsidR="0062206B" w:rsidRPr="0062206B">
        <w:rPr>
          <w:rFonts w:ascii="Arial" w:hAnsi="Arial" w:cs="Arial"/>
          <w:noProof/>
        </w:rPr>
        <w:t>, 854-862.</w:t>
      </w:r>
    </w:p>
    <w:p w14:paraId="30FF4E95" w14:textId="77777777" w:rsidR="0062206B" w:rsidRPr="0062206B" w:rsidRDefault="0062206B" w:rsidP="0062206B">
      <w:pPr>
        <w:pStyle w:val="EndNoteBibliography"/>
        <w:jc w:val="both"/>
        <w:rPr>
          <w:rFonts w:ascii="Arial" w:hAnsi="Arial" w:cs="Arial"/>
          <w:noProof/>
        </w:rPr>
      </w:pPr>
      <w:r w:rsidRPr="0062206B">
        <w:rPr>
          <w:rFonts w:ascii="Arial" w:hAnsi="Arial" w:cs="Arial"/>
          <w:noProof/>
        </w:rPr>
        <w:t>Sung, M.K., Reitsma, J.M., Sweredoski, M.J., Hess, S., and Deshaies, R.J. (2016). Ribosomal proteins produced in excess are degraded by the ubiquitin-proteasome system. Mol Biol Cell.</w:t>
      </w:r>
    </w:p>
    <w:p w14:paraId="55176624" w14:textId="62E97376" w:rsidR="007A6EAC" w:rsidRPr="007A6EAC" w:rsidRDefault="00E52830" w:rsidP="0062206B">
      <w:pPr>
        <w:spacing w:line="480" w:lineRule="auto"/>
        <w:jc w:val="both"/>
        <w:rPr>
          <w:rFonts w:ascii="Arial" w:hAnsi="Arial" w:cs="Arial"/>
        </w:rPr>
      </w:pPr>
      <w:r w:rsidRPr="0062206B">
        <w:rPr>
          <w:rFonts w:ascii="Arial" w:hAnsi="Arial" w:cs="Arial"/>
        </w:rPr>
        <w:fldChar w:fldCharType="end"/>
      </w:r>
    </w:p>
    <w:sectPr w:rsidR="007A6EAC" w:rsidRPr="007A6EAC" w:rsidSect="007A6EAC"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582DD" w14:textId="77777777" w:rsidR="004F55A4" w:rsidRDefault="004F55A4" w:rsidP="007A6EAC">
      <w:r>
        <w:separator/>
      </w:r>
    </w:p>
  </w:endnote>
  <w:endnote w:type="continuationSeparator" w:id="0">
    <w:p w14:paraId="1179E462" w14:textId="77777777" w:rsidR="004F55A4" w:rsidRDefault="004F55A4" w:rsidP="007A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5CCF9" w14:textId="77777777" w:rsidR="004F55A4" w:rsidRDefault="004F55A4" w:rsidP="00F11C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B54074" w14:textId="77777777" w:rsidR="004F55A4" w:rsidRDefault="004F55A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E9714" w14:textId="77777777" w:rsidR="004F55A4" w:rsidRDefault="004F55A4" w:rsidP="00F11C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334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D068B44" w14:textId="77777777" w:rsidR="004F55A4" w:rsidRDefault="004F55A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64618" w14:textId="77777777" w:rsidR="004F55A4" w:rsidRDefault="004F55A4" w:rsidP="007A6EAC">
      <w:r>
        <w:separator/>
      </w:r>
    </w:p>
  </w:footnote>
  <w:footnote w:type="continuationSeparator" w:id="0">
    <w:p w14:paraId="680DCC68" w14:textId="77777777" w:rsidR="004F55A4" w:rsidRDefault="004F55A4" w:rsidP="007A6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d0zfwd5v9vxe1es5rwvw5zr9fsztas9v0af&quot;&gt;paper&lt;record-ids&gt;&lt;item&gt;12&lt;/item&gt;&lt;item&gt;126&lt;/item&gt;&lt;/record-ids&gt;&lt;/item&gt;&lt;/Libraries&gt;"/>
  </w:docVars>
  <w:rsids>
    <w:rsidRoot w:val="007A6EAC"/>
    <w:rsid w:val="001B448B"/>
    <w:rsid w:val="00213BA7"/>
    <w:rsid w:val="002B690B"/>
    <w:rsid w:val="00365958"/>
    <w:rsid w:val="003972C5"/>
    <w:rsid w:val="003C0481"/>
    <w:rsid w:val="00405108"/>
    <w:rsid w:val="004F55A4"/>
    <w:rsid w:val="005E4B83"/>
    <w:rsid w:val="0062206B"/>
    <w:rsid w:val="00646FC3"/>
    <w:rsid w:val="0066611F"/>
    <w:rsid w:val="00683A19"/>
    <w:rsid w:val="006F35F8"/>
    <w:rsid w:val="00711391"/>
    <w:rsid w:val="007A6EAC"/>
    <w:rsid w:val="00804BD9"/>
    <w:rsid w:val="008B468F"/>
    <w:rsid w:val="00A36380"/>
    <w:rsid w:val="00A53471"/>
    <w:rsid w:val="00C26580"/>
    <w:rsid w:val="00E4334F"/>
    <w:rsid w:val="00E52830"/>
    <w:rsid w:val="00F11C0A"/>
    <w:rsid w:val="00F9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001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A6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EAC"/>
  </w:style>
  <w:style w:type="character" w:styleId="PageNumber">
    <w:name w:val="page number"/>
    <w:basedOn w:val="DefaultParagraphFont"/>
    <w:uiPriority w:val="99"/>
    <w:semiHidden/>
    <w:unhideWhenUsed/>
    <w:rsid w:val="007A6EAC"/>
  </w:style>
  <w:style w:type="paragraph" w:customStyle="1" w:styleId="EndNoteBibliographyTitle">
    <w:name w:val="EndNote Bibliography Title"/>
    <w:basedOn w:val="Normal"/>
    <w:rsid w:val="007A6EAC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A6EAC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804B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4BD9"/>
  </w:style>
  <w:style w:type="paragraph" w:styleId="BalloonText">
    <w:name w:val="Balloon Text"/>
    <w:basedOn w:val="Normal"/>
    <w:link w:val="BalloonTextChar"/>
    <w:uiPriority w:val="99"/>
    <w:semiHidden/>
    <w:unhideWhenUsed/>
    <w:rsid w:val="00E528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8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A6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EAC"/>
  </w:style>
  <w:style w:type="character" w:styleId="PageNumber">
    <w:name w:val="page number"/>
    <w:basedOn w:val="DefaultParagraphFont"/>
    <w:uiPriority w:val="99"/>
    <w:semiHidden/>
    <w:unhideWhenUsed/>
    <w:rsid w:val="007A6EAC"/>
  </w:style>
  <w:style w:type="paragraph" w:customStyle="1" w:styleId="EndNoteBibliographyTitle">
    <w:name w:val="EndNote Bibliography Title"/>
    <w:basedOn w:val="Normal"/>
    <w:rsid w:val="007A6EAC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A6EAC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804B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4BD9"/>
  </w:style>
  <w:style w:type="paragraph" w:styleId="BalloonText">
    <w:name w:val="Balloon Text"/>
    <w:basedOn w:val="Normal"/>
    <w:link w:val="BalloonTextChar"/>
    <w:uiPriority w:val="99"/>
    <w:semiHidden/>
    <w:unhideWhenUsed/>
    <w:rsid w:val="00E528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8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885560-386B-3446-A494-9D243E2F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5814</Words>
  <Characters>33146</Characters>
  <Application>Microsoft Macintosh Word</Application>
  <DocSecurity>0</DocSecurity>
  <Lines>276</Lines>
  <Paragraphs>77</Paragraphs>
  <ScaleCrop>false</ScaleCrop>
  <Company>Caltech</Company>
  <LinksUpToDate>false</LinksUpToDate>
  <CharactersWithSpaces>38883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Min-Kyung Sung</dc:creator>
  <cp:keywords/>
  <dc:description/>
  <cp:lastModifiedBy>Min-Kyung Sung</cp:lastModifiedBy>
  <cp:revision>20</cp:revision>
  <cp:lastPrinted>2016-03-24T16:51:00Z</cp:lastPrinted>
  <dcterms:created xsi:type="dcterms:W3CDTF">2015-10-15T16:44:00Z</dcterms:created>
  <dcterms:modified xsi:type="dcterms:W3CDTF">2016-08-16T15:57:00Z</dcterms:modified>
</cp:coreProperties>
</file>