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D630A" w14:textId="09B5AEBB" w:rsidR="007C6208" w:rsidRPr="006D202A" w:rsidRDefault="007C6208" w:rsidP="007C620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202A">
        <w:rPr>
          <w:rFonts w:ascii="Times New Roman" w:eastAsia="Times New Roman" w:hAnsi="Times New Roman" w:cs="Times New Roman"/>
          <w:b/>
          <w:sz w:val="20"/>
          <w:szCs w:val="20"/>
        </w:rPr>
        <w:t xml:space="preserve"> - NMR and refinement statistics of </w:t>
      </w:r>
      <w:proofErr w:type="spellStart"/>
      <w:proofErr w:type="gramStart"/>
      <w:r w:rsidRPr="006D202A">
        <w:rPr>
          <w:rFonts w:ascii="Times New Roman" w:hAnsi="Times New Roman" w:cs="Times New Roman"/>
          <w:b/>
          <w:sz w:val="20"/>
          <w:szCs w:val="20"/>
        </w:rPr>
        <w:t>ZitP</w:t>
      </w:r>
      <w:proofErr w:type="spellEnd"/>
      <w:r w:rsidRPr="006D202A">
        <w:rPr>
          <w:rFonts w:ascii="Times New Roman" w:hAnsi="Times New Roman" w:cs="Times New Roman"/>
          <w:b/>
          <w:sz w:val="20"/>
          <w:szCs w:val="20"/>
          <w:vertAlign w:val="superscript"/>
        </w:rPr>
        <w:t>(</w:t>
      </w:r>
      <w:proofErr w:type="gramEnd"/>
      <w:r w:rsidRPr="006D202A">
        <w:rPr>
          <w:rFonts w:ascii="Times New Roman" w:hAnsi="Times New Roman" w:cs="Times New Roman"/>
          <w:b/>
          <w:sz w:val="20"/>
          <w:szCs w:val="20"/>
          <w:vertAlign w:val="superscript"/>
        </w:rPr>
        <w:t>1-43)</w:t>
      </w:r>
      <w:r w:rsidRPr="006D202A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tbl>
      <w:tblPr>
        <w:tblW w:w="668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4774"/>
        <w:gridCol w:w="1907"/>
      </w:tblGrid>
      <w:tr w:rsidR="007C6208" w:rsidRPr="006D202A" w14:paraId="28F24FB9" w14:textId="77777777" w:rsidTr="001127F0">
        <w:tc>
          <w:tcPr>
            <w:tcW w:w="4774" w:type="dxa"/>
            <w:tcBorders>
              <w:bottom w:val="single" w:sz="6" w:space="0" w:color="008000"/>
            </w:tcBorders>
          </w:tcPr>
          <w:p w14:paraId="4F2D4E86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bottom w:val="single" w:sz="6" w:space="0" w:color="008000"/>
            </w:tcBorders>
          </w:tcPr>
          <w:p w14:paraId="182A46FE" w14:textId="77777777" w:rsidR="007C6208" w:rsidRPr="006D202A" w:rsidRDefault="007C6208" w:rsidP="001127F0">
            <w:pPr>
              <w:tabs>
                <w:tab w:val="left" w:pos="390"/>
                <w:tab w:val="center" w:pos="845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202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D202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proofErr w:type="gramStart"/>
            <w:r w:rsidRPr="006D202A">
              <w:rPr>
                <w:rFonts w:ascii="Times New Roman" w:hAnsi="Times New Roman" w:cs="Times New Roman"/>
                <w:b/>
                <w:sz w:val="20"/>
                <w:szCs w:val="20"/>
              </w:rPr>
              <w:t>ZitP</w:t>
            </w:r>
            <w:proofErr w:type="spellEnd"/>
            <w:r w:rsidRPr="006D202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(</w:t>
            </w:r>
            <w:proofErr w:type="gramEnd"/>
            <w:r w:rsidRPr="006D202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1-43)</w:t>
            </w:r>
          </w:p>
        </w:tc>
      </w:tr>
      <w:tr w:rsidR="007C6208" w:rsidRPr="006D202A" w14:paraId="02438589" w14:textId="77777777" w:rsidTr="001127F0">
        <w:tc>
          <w:tcPr>
            <w:tcW w:w="4774" w:type="dxa"/>
            <w:tcBorders>
              <w:top w:val="single" w:sz="6" w:space="0" w:color="008000"/>
            </w:tcBorders>
          </w:tcPr>
          <w:p w14:paraId="72E930B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NMR distance and dihedral constraints</w:t>
            </w:r>
          </w:p>
        </w:tc>
        <w:tc>
          <w:tcPr>
            <w:tcW w:w="1907" w:type="dxa"/>
            <w:tcBorders>
              <w:top w:val="single" w:sz="6" w:space="0" w:color="008000"/>
            </w:tcBorders>
          </w:tcPr>
          <w:p w14:paraId="76FDD0E3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08" w:rsidRPr="006D202A" w14:paraId="0EA4F2F4" w14:textId="77777777" w:rsidTr="001127F0">
        <w:tc>
          <w:tcPr>
            <w:tcW w:w="4774" w:type="dxa"/>
          </w:tcPr>
          <w:p w14:paraId="73668FFD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Distance constraints</w:t>
            </w:r>
          </w:p>
        </w:tc>
        <w:tc>
          <w:tcPr>
            <w:tcW w:w="1907" w:type="dxa"/>
          </w:tcPr>
          <w:p w14:paraId="40AED818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08" w:rsidRPr="006D202A" w14:paraId="6FE59F1A" w14:textId="77777777" w:rsidTr="001127F0">
        <w:tc>
          <w:tcPr>
            <w:tcW w:w="4774" w:type="dxa"/>
          </w:tcPr>
          <w:p w14:paraId="69093322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Total NOE</w:t>
            </w:r>
          </w:p>
        </w:tc>
        <w:tc>
          <w:tcPr>
            <w:tcW w:w="1907" w:type="dxa"/>
          </w:tcPr>
          <w:p w14:paraId="20FB9DE8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7C6208" w:rsidRPr="006D202A" w14:paraId="41E41161" w14:textId="77777777" w:rsidTr="001127F0">
        <w:tc>
          <w:tcPr>
            <w:tcW w:w="4774" w:type="dxa"/>
          </w:tcPr>
          <w:p w14:paraId="57158FC5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Intra-residue</w:t>
            </w:r>
          </w:p>
        </w:tc>
        <w:tc>
          <w:tcPr>
            <w:tcW w:w="1907" w:type="dxa"/>
          </w:tcPr>
          <w:p w14:paraId="713964FC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7C6208" w:rsidRPr="006D202A" w14:paraId="29A5E4E6" w14:textId="77777777" w:rsidTr="001127F0">
        <w:tc>
          <w:tcPr>
            <w:tcW w:w="4774" w:type="dxa"/>
          </w:tcPr>
          <w:p w14:paraId="657B9D9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Inter-residue</w:t>
            </w:r>
          </w:p>
        </w:tc>
        <w:tc>
          <w:tcPr>
            <w:tcW w:w="1907" w:type="dxa"/>
          </w:tcPr>
          <w:p w14:paraId="525889A8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7C6208" w:rsidRPr="006D202A" w14:paraId="780E12AD" w14:textId="77777777" w:rsidTr="001127F0">
        <w:tc>
          <w:tcPr>
            <w:tcW w:w="4774" w:type="dxa"/>
          </w:tcPr>
          <w:p w14:paraId="5C4B107D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Sequential (|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| = 1)</w:t>
            </w:r>
          </w:p>
        </w:tc>
        <w:tc>
          <w:tcPr>
            <w:tcW w:w="1907" w:type="dxa"/>
          </w:tcPr>
          <w:p w14:paraId="46C46972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7C6208" w:rsidRPr="006D202A" w14:paraId="2699B47C" w14:textId="77777777" w:rsidTr="001127F0">
        <w:tc>
          <w:tcPr>
            <w:tcW w:w="4774" w:type="dxa"/>
          </w:tcPr>
          <w:p w14:paraId="4EEF760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Medium-range (|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| &lt; 4)</w:t>
            </w:r>
          </w:p>
        </w:tc>
        <w:tc>
          <w:tcPr>
            <w:tcW w:w="1907" w:type="dxa"/>
          </w:tcPr>
          <w:p w14:paraId="538EC147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7C6208" w:rsidRPr="006D202A" w14:paraId="1559E6DF" w14:textId="77777777" w:rsidTr="001127F0">
        <w:tc>
          <w:tcPr>
            <w:tcW w:w="4774" w:type="dxa"/>
          </w:tcPr>
          <w:p w14:paraId="71ADBDE7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Long-range (|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6D20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| &gt; 5)</w:t>
            </w:r>
          </w:p>
        </w:tc>
        <w:tc>
          <w:tcPr>
            <w:tcW w:w="1907" w:type="dxa"/>
          </w:tcPr>
          <w:p w14:paraId="315B4459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7C6208" w:rsidRPr="006D202A" w14:paraId="123057C3" w14:textId="77777777" w:rsidTr="001127F0">
        <w:tc>
          <w:tcPr>
            <w:tcW w:w="4774" w:type="dxa"/>
          </w:tcPr>
          <w:p w14:paraId="34FAB90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Hydrogen bonds</w:t>
            </w:r>
          </w:p>
        </w:tc>
        <w:tc>
          <w:tcPr>
            <w:tcW w:w="1907" w:type="dxa"/>
          </w:tcPr>
          <w:p w14:paraId="1198137D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C6208" w:rsidRPr="006D202A" w14:paraId="34C5161B" w14:textId="77777777" w:rsidTr="001127F0">
        <w:tc>
          <w:tcPr>
            <w:tcW w:w="4774" w:type="dxa"/>
          </w:tcPr>
          <w:p w14:paraId="63A393E7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Total dihedral angle restraints</w:t>
            </w:r>
          </w:p>
        </w:tc>
        <w:tc>
          <w:tcPr>
            <w:tcW w:w="1907" w:type="dxa"/>
          </w:tcPr>
          <w:p w14:paraId="156DEA60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7C6208" w:rsidRPr="006D202A" w14:paraId="40499F46" w14:textId="77777777" w:rsidTr="001127F0">
        <w:tc>
          <w:tcPr>
            <w:tcW w:w="4774" w:type="dxa"/>
          </w:tcPr>
          <w:p w14:paraId="07EDCA4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6D20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ym w:font="Symbol" w:char="F066"/>
            </w:r>
          </w:p>
        </w:tc>
        <w:tc>
          <w:tcPr>
            <w:tcW w:w="1907" w:type="dxa"/>
          </w:tcPr>
          <w:p w14:paraId="4874B4D1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7C6208" w:rsidRPr="006D202A" w14:paraId="692F0466" w14:textId="77777777" w:rsidTr="001127F0">
        <w:tc>
          <w:tcPr>
            <w:tcW w:w="4774" w:type="dxa"/>
          </w:tcPr>
          <w:p w14:paraId="6370291A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6D20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ym w:font="Symbol" w:char="F079"/>
            </w:r>
          </w:p>
        </w:tc>
        <w:tc>
          <w:tcPr>
            <w:tcW w:w="1907" w:type="dxa"/>
          </w:tcPr>
          <w:p w14:paraId="60E5C121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7C6208" w:rsidRPr="006D202A" w14:paraId="1E6CB25C" w14:textId="77777777" w:rsidTr="001127F0">
        <w:tc>
          <w:tcPr>
            <w:tcW w:w="4774" w:type="dxa"/>
          </w:tcPr>
          <w:p w14:paraId="4BC8AF18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7" w:type="dxa"/>
          </w:tcPr>
          <w:p w14:paraId="6CF21717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6208" w:rsidRPr="006D202A" w14:paraId="628C3DCA" w14:textId="77777777" w:rsidTr="001127F0">
        <w:tc>
          <w:tcPr>
            <w:tcW w:w="4774" w:type="dxa"/>
          </w:tcPr>
          <w:p w14:paraId="4B034791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Structure statistics</w:t>
            </w:r>
          </w:p>
        </w:tc>
        <w:tc>
          <w:tcPr>
            <w:tcW w:w="1907" w:type="dxa"/>
          </w:tcPr>
          <w:p w14:paraId="57DD5ED7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6208" w:rsidRPr="006D202A" w14:paraId="4455D324" w14:textId="77777777" w:rsidTr="001127F0">
        <w:tc>
          <w:tcPr>
            <w:tcW w:w="4774" w:type="dxa"/>
          </w:tcPr>
          <w:p w14:paraId="392B468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Violations (mean and </w:t>
            </w: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s.d.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7" w:type="dxa"/>
          </w:tcPr>
          <w:p w14:paraId="4C3C675A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08" w:rsidRPr="006D202A" w14:paraId="2205AAEE" w14:textId="77777777" w:rsidTr="001127F0">
        <w:tc>
          <w:tcPr>
            <w:tcW w:w="4774" w:type="dxa"/>
          </w:tcPr>
          <w:p w14:paraId="2B91F80D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Distance constraints  &gt; </w:t>
            </w:r>
            <w:proofErr w:type="gram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0.2Å    </w:t>
            </w:r>
            <w:proofErr w:type="gramEnd"/>
          </w:p>
        </w:tc>
        <w:tc>
          <w:tcPr>
            <w:tcW w:w="1907" w:type="dxa"/>
          </w:tcPr>
          <w:p w14:paraId="19E5DAC0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3.5 +/- 1.10</w:t>
            </w:r>
          </w:p>
        </w:tc>
      </w:tr>
      <w:tr w:rsidR="007C6208" w:rsidRPr="006D202A" w14:paraId="39ABA2EC" w14:textId="77777777" w:rsidTr="001127F0">
        <w:tc>
          <w:tcPr>
            <w:tcW w:w="4774" w:type="dxa"/>
          </w:tcPr>
          <w:p w14:paraId="4E7B2242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Dihedral angle constraints  &gt;5º</w:t>
            </w:r>
          </w:p>
        </w:tc>
        <w:tc>
          <w:tcPr>
            <w:tcW w:w="1907" w:type="dxa"/>
          </w:tcPr>
          <w:p w14:paraId="64DE27D9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0.0 +/- 0.00</w:t>
            </w:r>
          </w:p>
        </w:tc>
      </w:tr>
      <w:tr w:rsidR="007C6208" w:rsidRPr="006D202A" w14:paraId="5A4EE04A" w14:textId="77777777" w:rsidTr="001127F0">
        <w:tc>
          <w:tcPr>
            <w:tcW w:w="4774" w:type="dxa"/>
          </w:tcPr>
          <w:p w14:paraId="08961194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Max. </w:t>
            </w:r>
            <w:proofErr w:type="gram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dihedral</w:t>
            </w:r>
            <w:proofErr w:type="gram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angle violation (º)    </w:t>
            </w:r>
          </w:p>
        </w:tc>
        <w:tc>
          <w:tcPr>
            <w:tcW w:w="1907" w:type="dxa"/>
          </w:tcPr>
          <w:p w14:paraId="002D0614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0.70 +/- 0.13</w:t>
            </w:r>
          </w:p>
        </w:tc>
      </w:tr>
      <w:tr w:rsidR="007C6208" w:rsidRPr="006D202A" w14:paraId="4C441543" w14:textId="77777777" w:rsidTr="001127F0">
        <w:tc>
          <w:tcPr>
            <w:tcW w:w="4774" w:type="dxa"/>
          </w:tcPr>
          <w:p w14:paraId="1EFF6B7A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   Max. distance </w:t>
            </w: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constraint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violation (Å) </w:t>
            </w:r>
          </w:p>
        </w:tc>
        <w:tc>
          <w:tcPr>
            <w:tcW w:w="1907" w:type="dxa"/>
          </w:tcPr>
          <w:p w14:paraId="47CADB18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0.28 +/- 0.01</w:t>
            </w:r>
          </w:p>
        </w:tc>
      </w:tr>
      <w:tr w:rsidR="007C6208" w:rsidRPr="006D202A" w14:paraId="54FC60B8" w14:textId="77777777" w:rsidTr="001127F0">
        <w:tc>
          <w:tcPr>
            <w:tcW w:w="4774" w:type="dxa"/>
          </w:tcPr>
          <w:p w14:paraId="6AF09A9B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Deviations from idealized geometry</w:t>
            </w:r>
          </w:p>
        </w:tc>
        <w:tc>
          <w:tcPr>
            <w:tcW w:w="1907" w:type="dxa"/>
          </w:tcPr>
          <w:p w14:paraId="2B682266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08" w:rsidRPr="006D202A" w14:paraId="1557C7E9" w14:textId="77777777" w:rsidTr="001127F0">
        <w:tc>
          <w:tcPr>
            <w:tcW w:w="4774" w:type="dxa"/>
          </w:tcPr>
          <w:p w14:paraId="71175F7D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Bond lengths (Å</w:t>
            </w:r>
            <w:proofErr w:type="gram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  </w:t>
            </w:r>
            <w:proofErr w:type="gramEnd"/>
          </w:p>
        </w:tc>
        <w:tc>
          <w:tcPr>
            <w:tcW w:w="1907" w:type="dxa"/>
          </w:tcPr>
          <w:p w14:paraId="28B726C9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0.0043</w:t>
            </w:r>
          </w:p>
        </w:tc>
      </w:tr>
      <w:tr w:rsidR="007C6208" w:rsidRPr="006D202A" w14:paraId="39C060BD" w14:textId="77777777" w:rsidTr="001127F0">
        <w:tc>
          <w:tcPr>
            <w:tcW w:w="4774" w:type="dxa"/>
          </w:tcPr>
          <w:p w14:paraId="639CF5C8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Bond angles (º)</w:t>
            </w:r>
          </w:p>
        </w:tc>
        <w:tc>
          <w:tcPr>
            <w:tcW w:w="1907" w:type="dxa"/>
          </w:tcPr>
          <w:p w14:paraId="178DE615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1.083</w:t>
            </w:r>
          </w:p>
        </w:tc>
      </w:tr>
      <w:tr w:rsidR="007C6208" w:rsidRPr="006D202A" w14:paraId="6E66B5E4" w14:textId="77777777" w:rsidTr="001127F0">
        <w:tc>
          <w:tcPr>
            <w:tcW w:w="4774" w:type="dxa"/>
          </w:tcPr>
          <w:p w14:paraId="244BF37A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Average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pairwise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r.m.s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deviation</w:t>
            </w:r>
            <w:proofErr w:type="spellEnd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** (Å)    </w:t>
            </w:r>
          </w:p>
        </w:tc>
        <w:tc>
          <w:tcPr>
            <w:tcW w:w="1907" w:type="dxa"/>
          </w:tcPr>
          <w:p w14:paraId="10C8475F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</w:tr>
      <w:tr w:rsidR="007C6208" w:rsidRPr="006D202A" w14:paraId="5A8BFC92" w14:textId="77777777" w:rsidTr="001127F0">
        <w:tc>
          <w:tcPr>
            <w:tcW w:w="4774" w:type="dxa"/>
          </w:tcPr>
          <w:p w14:paraId="755CD660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   </w:t>
            </w: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Backbone     </w:t>
            </w:r>
          </w:p>
        </w:tc>
        <w:tc>
          <w:tcPr>
            <w:tcW w:w="1907" w:type="dxa"/>
          </w:tcPr>
          <w:p w14:paraId="0599061B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0.23 +/- 0.09</w:t>
            </w:r>
          </w:p>
        </w:tc>
      </w:tr>
      <w:tr w:rsidR="007C6208" w:rsidRPr="006D202A" w14:paraId="0C44CF65" w14:textId="77777777" w:rsidTr="001127F0">
        <w:tc>
          <w:tcPr>
            <w:tcW w:w="4774" w:type="dxa"/>
          </w:tcPr>
          <w:p w14:paraId="476540CF" w14:textId="77777777" w:rsidR="007C6208" w:rsidRPr="006D202A" w:rsidRDefault="007C6208" w:rsidP="001127F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Heavy </w:t>
            </w:r>
            <w:proofErr w:type="gramStart"/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atoms  </w:t>
            </w:r>
            <w:proofErr w:type="gramEnd"/>
          </w:p>
        </w:tc>
        <w:tc>
          <w:tcPr>
            <w:tcW w:w="1907" w:type="dxa"/>
          </w:tcPr>
          <w:p w14:paraId="127421E3" w14:textId="77777777" w:rsidR="007C6208" w:rsidRPr="006D202A" w:rsidRDefault="007C6208" w:rsidP="001127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02A">
              <w:rPr>
                <w:rFonts w:ascii="Times New Roman" w:eastAsia="Times New Roman" w:hAnsi="Times New Roman" w:cs="Times New Roman"/>
                <w:sz w:val="20"/>
                <w:szCs w:val="20"/>
              </w:rPr>
              <w:t>0.76 +/- 0.11</w:t>
            </w:r>
          </w:p>
        </w:tc>
      </w:tr>
    </w:tbl>
    <w:p w14:paraId="46D50592" w14:textId="77777777" w:rsidR="007C6208" w:rsidRPr="006D202A" w:rsidRDefault="007C6208" w:rsidP="007C6208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D202A">
        <w:rPr>
          <w:rFonts w:ascii="Times New Roman" w:eastAsia="Times New Roman" w:hAnsi="Times New Roman" w:cs="Times New Roman"/>
          <w:sz w:val="20"/>
          <w:szCs w:val="20"/>
        </w:rPr>
        <w:t>**</w:t>
      </w:r>
      <w:r w:rsidRPr="006D202A">
        <w:rPr>
          <w:rFonts w:ascii="Times New Roman" w:eastAsia="Times New Roman" w:hAnsi="Times New Roman" w:cs="Times New Roman"/>
          <w:szCs w:val="20"/>
        </w:rPr>
        <w:t xml:space="preserve"> </w:t>
      </w:r>
      <w:r w:rsidRPr="006D202A">
        <w:rPr>
          <w:rFonts w:ascii="Times New Roman" w:eastAsia="Times New Roman" w:hAnsi="Times New Roman" w:cs="Times New Roman"/>
          <w:sz w:val="20"/>
          <w:szCs w:val="20"/>
        </w:rPr>
        <w:t xml:space="preserve">Statistics computed for the deposited bundle of 20 NMR structures selected </w:t>
      </w:r>
    </w:p>
    <w:p w14:paraId="75438E7F" w14:textId="77777777" w:rsidR="007C6208" w:rsidRDefault="007C6208" w:rsidP="007C6208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D202A">
        <w:rPr>
          <w:rFonts w:ascii="Times New Roman" w:eastAsia="Times New Roman" w:hAnsi="Times New Roman" w:cs="Times New Roman"/>
          <w:sz w:val="20"/>
          <w:szCs w:val="20"/>
        </w:rPr>
        <w:t>based</w:t>
      </w:r>
      <w:proofErr w:type="gramEnd"/>
      <w:r w:rsidRPr="006D202A">
        <w:rPr>
          <w:rFonts w:ascii="Times New Roman" w:eastAsia="Times New Roman" w:hAnsi="Times New Roman" w:cs="Times New Roman"/>
          <w:sz w:val="20"/>
          <w:szCs w:val="20"/>
        </w:rPr>
        <w:t xml:space="preserve"> on residue range 2-38, see accession numbers 2NB9 (PDB database) and 25967 (BMRB database). </w:t>
      </w:r>
    </w:p>
    <w:p w14:paraId="3BBEA3E2" w14:textId="77777777" w:rsidR="007C6208" w:rsidRDefault="007C6208" w:rsidP="007C6208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A1F7C9" w14:textId="77777777" w:rsidR="007C6208" w:rsidRPr="006D202A" w:rsidRDefault="007C6208" w:rsidP="007C6208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FAB95F7" w14:textId="77777777" w:rsidR="007C6208" w:rsidRPr="006D202A" w:rsidRDefault="007C6208" w:rsidP="007C6208">
      <w:pPr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A4E431" w14:textId="77777777" w:rsidR="007C6208" w:rsidRDefault="007C6208" w:rsidP="007C6208">
      <w:pPr>
        <w:spacing w:before="100" w:beforeAutospacing="1" w:after="100" w:afterAutospacing="1" w:line="48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val="fr-FR" w:eastAsia="fr-FR"/>
        </w:rPr>
      </w:pPr>
    </w:p>
    <w:p w14:paraId="24D3263C" w14:textId="77777777" w:rsidR="007C6208" w:rsidRDefault="007C6208" w:rsidP="007C6208">
      <w:pPr>
        <w:spacing w:before="100" w:beforeAutospacing="1" w:after="100" w:afterAutospacing="1" w:line="48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val="fr-FR" w:eastAsia="fr-FR"/>
        </w:rPr>
      </w:pPr>
    </w:p>
    <w:p w14:paraId="536E9DFE" w14:textId="77777777" w:rsidR="007C6208" w:rsidRDefault="007C6208" w:rsidP="007C6208">
      <w:pPr>
        <w:spacing w:before="100" w:beforeAutospacing="1" w:after="100" w:afterAutospacing="1" w:line="48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val="fr-FR" w:eastAsia="fr-FR"/>
        </w:rPr>
      </w:pPr>
    </w:p>
    <w:p w14:paraId="55AFFD14" w14:textId="77777777" w:rsidR="007C6208" w:rsidRDefault="007C6208" w:rsidP="007C6208">
      <w:pPr>
        <w:spacing w:before="100" w:beforeAutospacing="1" w:after="100" w:afterAutospacing="1" w:line="48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val="fr-FR" w:eastAsia="fr-FR"/>
        </w:rPr>
      </w:pPr>
    </w:p>
    <w:p w14:paraId="6FAB19D4" w14:textId="0EE6EEB8" w:rsidR="009B0F42" w:rsidRPr="00E600BD" w:rsidRDefault="009B0F42" w:rsidP="00E600B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B0F42" w:rsidRPr="00E600BD" w:rsidSect="005E7762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F049F" w14:textId="77777777" w:rsidR="00970467" w:rsidRDefault="00970467" w:rsidP="00970467">
      <w:pPr>
        <w:spacing w:after="0"/>
      </w:pPr>
      <w:r>
        <w:separator/>
      </w:r>
    </w:p>
  </w:endnote>
  <w:endnote w:type="continuationSeparator" w:id="0">
    <w:p w14:paraId="4C69AEBE" w14:textId="77777777" w:rsidR="00970467" w:rsidRDefault="00970467" w:rsidP="00970467">
      <w:pPr>
        <w:spacing w:after="0"/>
      </w:pPr>
      <w:r>
        <w:continuationSeparator/>
      </w:r>
    </w:p>
  </w:endnote>
  <w:endnote w:type="continuationNotice" w:id="1">
    <w:p w14:paraId="31186B5A" w14:textId="77777777" w:rsidR="00970467" w:rsidRDefault="0097046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45891" w14:textId="77777777" w:rsidR="00F1005A" w:rsidRDefault="00F1005A" w:rsidP="00A039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EE71EC" w14:textId="77777777" w:rsidR="00970467" w:rsidRDefault="00970467" w:rsidP="00F1005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6718B" w14:textId="77777777" w:rsidR="00F1005A" w:rsidRDefault="00F1005A" w:rsidP="00A039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0BD">
      <w:rPr>
        <w:rStyle w:val="PageNumber"/>
        <w:noProof/>
      </w:rPr>
      <w:t>1</w:t>
    </w:r>
    <w:r>
      <w:rPr>
        <w:rStyle w:val="PageNumber"/>
      </w:rPr>
      <w:fldChar w:fldCharType="end"/>
    </w:r>
  </w:p>
  <w:p w14:paraId="6A816970" w14:textId="77777777" w:rsidR="00970467" w:rsidRDefault="00970467" w:rsidP="00F100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4307A" w14:textId="77777777" w:rsidR="00970467" w:rsidRDefault="00970467" w:rsidP="00970467">
      <w:pPr>
        <w:spacing w:after="0"/>
      </w:pPr>
      <w:r>
        <w:separator/>
      </w:r>
    </w:p>
  </w:footnote>
  <w:footnote w:type="continuationSeparator" w:id="0">
    <w:p w14:paraId="1A220934" w14:textId="77777777" w:rsidR="00970467" w:rsidRDefault="00970467" w:rsidP="00970467">
      <w:pPr>
        <w:spacing w:after="0"/>
      </w:pPr>
      <w:r>
        <w:continuationSeparator/>
      </w:r>
    </w:p>
  </w:footnote>
  <w:footnote w:type="continuationNotice" w:id="1">
    <w:p w14:paraId="70DAE2D1" w14:textId="77777777" w:rsidR="00970467" w:rsidRDefault="00970467">
      <w:pPr>
        <w:spacing w:after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608CF" w14:textId="77777777" w:rsidR="00970467" w:rsidRDefault="0097046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60ADD"/>
    <w:multiLevelType w:val="multilevel"/>
    <w:tmpl w:val="2AAEBB80"/>
    <w:lvl w:ilvl="0">
      <w:start w:val="1"/>
      <w:numFmt w:val="upperRoman"/>
      <w:lvlText w:val="%1."/>
      <w:lvlJc w:val="right"/>
      <w:pPr>
        <w:ind w:left="180" w:hanging="18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477B75E1"/>
    <w:multiLevelType w:val="multilevel"/>
    <w:tmpl w:val="C2608106"/>
    <w:lvl w:ilvl="0">
      <w:start w:val="1"/>
      <w:numFmt w:val="none"/>
      <w:lvlText w:val="%1"/>
      <w:lvlJc w:val="right"/>
      <w:pPr>
        <w:ind w:left="180" w:hanging="180"/>
      </w:pPr>
      <w:rPr>
        <w:rFonts w:hint="default"/>
      </w:rPr>
    </w:lvl>
    <w:lvl w:ilvl="1">
      <w:start w:val="1"/>
      <w:numFmt w:val="upperRoman"/>
      <w:pStyle w:val="Style2"/>
      <w:lvlText w:val="%2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2">
      <w:start w:val="1"/>
      <w:numFmt w:val="upperLetter"/>
      <w:pStyle w:val="Style3"/>
      <w:lvlText w:val="%2. %3"/>
      <w:lvlJc w:val="left"/>
      <w:pPr>
        <w:tabs>
          <w:tab w:val="num" w:pos="284"/>
        </w:tabs>
        <w:ind w:left="227" w:firstLine="0"/>
      </w:pPr>
      <w:rPr>
        <w:rFonts w:hint="default"/>
        <w:color w:val="auto"/>
      </w:rPr>
    </w:lvl>
    <w:lvl w:ilvl="3">
      <w:start w:val="1"/>
      <w:numFmt w:val="decimal"/>
      <w:pStyle w:val="Style4"/>
      <w:lvlText w:val="%2. %3.%4"/>
      <w:lvlJc w:val="left"/>
      <w:pPr>
        <w:tabs>
          <w:tab w:val="num" w:pos="1474"/>
        </w:tabs>
        <w:ind w:left="454" w:firstLine="0"/>
      </w:pPr>
      <w:rPr>
        <w:rFonts w:hint="default"/>
        <w:color w:val="auto"/>
      </w:rPr>
    </w:lvl>
    <w:lvl w:ilvl="4">
      <w:start w:val="1"/>
      <w:numFmt w:val="lowerLetter"/>
      <w:pStyle w:val="Heading1"/>
      <w:lvlText w:val="%2. %3.%4. %5"/>
      <w:lvlJc w:val="left"/>
      <w:pPr>
        <w:tabs>
          <w:tab w:val="num" w:pos="284"/>
        </w:tabs>
        <w:ind w:left="680" w:firstLine="0"/>
      </w:pPr>
      <w:rPr>
        <w:rFonts w:hint="default"/>
        <w:color w:val="auto"/>
      </w:rPr>
    </w:lvl>
    <w:lvl w:ilvl="5">
      <w:start w:val="1"/>
      <w:numFmt w:val="lowerRoman"/>
      <w:lvlText w:val="%2  %3.%4. %5. %6"/>
      <w:lvlJc w:val="left"/>
      <w:pPr>
        <w:tabs>
          <w:tab w:val="num" w:pos="907"/>
        </w:tabs>
        <w:ind w:left="907" w:firstLine="0"/>
      </w:pPr>
      <w:rPr>
        <w:rFonts w:hint="default"/>
        <w:color w:val="auto"/>
      </w:rPr>
    </w:lvl>
    <w:lvl w:ilvl="6">
      <w:start w:val="1"/>
      <w:numFmt w:val="upperLetter"/>
      <w:lvlText w:val="%2  %3.%4. %5. %6. %7"/>
      <w:lvlJc w:val="left"/>
      <w:pPr>
        <w:tabs>
          <w:tab w:val="num" w:pos="28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5933521E"/>
    <w:multiLevelType w:val="multilevel"/>
    <w:tmpl w:val="F586C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6BBB3F2F"/>
    <w:multiLevelType w:val="multilevel"/>
    <w:tmpl w:val="85EE7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s2ee5wzw29toeewz9p2szstsxfzetev5v9&quot;&gt;PVendnote_2015new Copy Copy&lt;record-ids&gt;&lt;item&gt;96&lt;/item&gt;&lt;item&gt;797&lt;/item&gt;&lt;item&gt;3230&lt;/item&gt;&lt;item&gt;4019&lt;/item&gt;&lt;/record-ids&gt;&lt;/item&gt;&lt;/Libraries&gt;"/>
  </w:docVars>
  <w:rsids>
    <w:rsidRoot w:val="00EB1616"/>
    <w:rsid w:val="00020AF1"/>
    <w:rsid w:val="000225FE"/>
    <w:rsid w:val="0002530D"/>
    <w:rsid w:val="00032B6B"/>
    <w:rsid w:val="00033C33"/>
    <w:rsid w:val="00051EA6"/>
    <w:rsid w:val="000534E4"/>
    <w:rsid w:val="00067DF6"/>
    <w:rsid w:val="00084E09"/>
    <w:rsid w:val="00085CAE"/>
    <w:rsid w:val="00087766"/>
    <w:rsid w:val="00093082"/>
    <w:rsid w:val="00097ACC"/>
    <w:rsid w:val="000A6246"/>
    <w:rsid w:val="000A6284"/>
    <w:rsid w:val="000B4AC7"/>
    <w:rsid w:val="000B518C"/>
    <w:rsid w:val="000C25DA"/>
    <w:rsid w:val="000C333A"/>
    <w:rsid w:val="000D325F"/>
    <w:rsid w:val="000D3977"/>
    <w:rsid w:val="000E7C4F"/>
    <w:rsid w:val="000F0DE0"/>
    <w:rsid w:val="000F6580"/>
    <w:rsid w:val="000F7D53"/>
    <w:rsid w:val="0011324C"/>
    <w:rsid w:val="00115DFA"/>
    <w:rsid w:val="00125525"/>
    <w:rsid w:val="00126045"/>
    <w:rsid w:val="00134FDE"/>
    <w:rsid w:val="0015295F"/>
    <w:rsid w:val="00160294"/>
    <w:rsid w:val="00161A24"/>
    <w:rsid w:val="00166044"/>
    <w:rsid w:val="0017136B"/>
    <w:rsid w:val="00177BEF"/>
    <w:rsid w:val="00180066"/>
    <w:rsid w:val="00184A2C"/>
    <w:rsid w:val="0019729C"/>
    <w:rsid w:val="001A600F"/>
    <w:rsid w:val="001A7BB6"/>
    <w:rsid w:val="001A7BC0"/>
    <w:rsid w:val="001D0AB6"/>
    <w:rsid w:val="001E0570"/>
    <w:rsid w:val="001F18C8"/>
    <w:rsid w:val="001F6E2D"/>
    <w:rsid w:val="00200961"/>
    <w:rsid w:val="00203974"/>
    <w:rsid w:val="00204B11"/>
    <w:rsid w:val="002108EF"/>
    <w:rsid w:val="002122CC"/>
    <w:rsid w:val="00225A9E"/>
    <w:rsid w:val="00234844"/>
    <w:rsid w:val="00246078"/>
    <w:rsid w:val="002502F7"/>
    <w:rsid w:val="00254FDD"/>
    <w:rsid w:val="00255F7B"/>
    <w:rsid w:val="00257759"/>
    <w:rsid w:val="00261CDA"/>
    <w:rsid w:val="002721BE"/>
    <w:rsid w:val="00285762"/>
    <w:rsid w:val="002A1E66"/>
    <w:rsid w:val="002A2BE3"/>
    <w:rsid w:val="002B53F4"/>
    <w:rsid w:val="002C4471"/>
    <w:rsid w:val="002C78CF"/>
    <w:rsid w:val="002D0B8E"/>
    <w:rsid w:val="002D2457"/>
    <w:rsid w:val="002D5BDB"/>
    <w:rsid w:val="002D6614"/>
    <w:rsid w:val="002F38E5"/>
    <w:rsid w:val="003010BF"/>
    <w:rsid w:val="00305893"/>
    <w:rsid w:val="00315F0F"/>
    <w:rsid w:val="003168C3"/>
    <w:rsid w:val="003243A9"/>
    <w:rsid w:val="00326E07"/>
    <w:rsid w:val="00330DD5"/>
    <w:rsid w:val="00333F90"/>
    <w:rsid w:val="00356FF9"/>
    <w:rsid w:val="00370615"/>
    <w:rsid w:val="00377EAB"/>
    <w:rsid w:val="003830B0"/>
    <w:rsid w:val="003853C0"/>
    <w:rsid w:val="003D6DD0"/>
    <w:rsid w:val="003E1A67"/>
    <w:rsid w:val="003E5CC3"/>
    <w:rsid w:val="00434FD4"/>
    <w:rsid w:val="00437458"/>
    <w:rsid w:val="004445DD"/>
    <w:rsid w:val="00451D2B"/>
    <w:rsid w:val="00452EC7"/>
    <w:rsid w:val="00470F71"/>
    <w:rsid w:val="004828A8"/>
    <w:rsid w:val="0048645F"/>
    <w:rsid w:val="00493EA9"/>
    <w:rsid w:val="00497B22"/>
    <w:rsid w:val="004A1DFE"/>
    <w:rsid w:val="004B11E3"/>
    <w:rsid w:val="004B2C08"/>
    <w:rsid w:val="004E0A04"/>
    <w:rsid w:val="004F10B0"/>
    <w:rsid w:val="004F43AE"/>
    <w:rsid w:val="005059AF"/>
    <w:rsid w:val="00507D69"/>
    <w:rsid w:val="005112D2"/>
    <w:rsid w:val="00512F1E"/>
    <w:rsid w:val="00515C23"/>
    <w:rsid w:val="00521A9B"/>
    <w:rsid w:val="00525616"/>
    <w:rsid w:val="00525A2D"/>
    <w:rsid w:val="005260BE"/>
    <w:rsid w:val="005322D0"/>
    <w:rsid w:val="00532A41"/>
    <w:rsid w:val="0053328C"/>
    <w:rsid w:val="00534767"/>
    <w:rsid w:val="00535351"/>
    <w:rsid w:val="0054136C"/>
    <w:rsid w:val="00541FB2"/>
    <w:rsid w:val="00573A89"/>
    <w:rsid w:val="0057578B"/>
    <w:rsid w:val="00582628"/>
    <w:rsid w:val="00582906"/>
    <w:rsid w:val="005A167D"/>
    <w:rsid w:val="005A6A4E"/>
    <w:rsid w:val="005B279F"/>
    <w:rsid w:val="005B4893"/>
    <w:rsid w:val="005C0DC0"/>
    <w:rsid w:val="005C7D80"/>
    <w:rsid w:val="005D3FA6"/>
    <w:rsid w:val="005E6B00"/>
    <w:rsid w:val="005E7762"/>
    <w:rsid w:val="005F1E22"/>
    <w:rsid w:val="005F2FBB"/>
    <w:rsid w:val="0061173B"/>
    <w:rsid w:val="00611C93"/>
    <w:rsid w:val="00613AE4"/>
    <w:rsid w:val="00613CF0"/>
    <w:rsid w:val="006377EE"/>
    <w:rsid w:val="0065400A"/>
    <w:rsid w:val="00654C74"/>
    <w:rsid w:val="006604A0"/>
    <w:rsid w:val="00674589"/>
    <w:rsid w:val="006A33C9"/>
    <w:rsid w:val="006A4F11"/>
    <w:rsid w:val="006B1C37"/>
    <w:rsid w:val="006B33A6"/>
    <w:rsid w:val="006C2531"/>
    <w:rsid w:val="006C64F6"/>
    <w:rsid w:val="006C66B8"/>
    <w:rsid w:val="006D74D9"/>
    <w:rsid w:val="006E05B4"/>
    <w:rsid w:val="006E3547"/>
    <w:rsid w:val="006E64E1"/>
    <w:rsid w:val="006F165A"/>
    <w:rsid w:val="006F3FA8"/>
    <w:rsid w:val="006F4EBE"/>
    <w:rsid w:val="00700F8F"/>
    <w:rsid w:val="0070594A"/>
    <w:rsid w:val="007059DB"/>
    <w:rsid w:val="00712D82"/>
    <w:rsid w:val="007146CC"/>
    <w:rsid w:val="00717E01"/>
    <w:rsid w:val="0072317D"/>
    <w:rsid w:val="00731235"/>
    <w:rsid w:val="00737B91"/>
    <w:rsid w:val="00743067"/>
    <w:rsid w:val="00750195"/>
    <w:rsid w:val="00760F1E"/>
    <w:rsid w:val="00796043"/>
    <w:rsid w:val="007B560F"/>
    <w:rsid w:val="007C03DD"/>
    <w:rsid w:val="007C6208"/>
    <w:rsid w:val="007E2840"/>
    <w:rsid w:val="007E5AC1"/>
    <w:rsid w:val="007F12B6"/>
    <w:rsid w:val="0080659E"/>
    <w:rsid w:val="00812098"/>
    <w:rsid w:val="00813214"/>
    <w:rsid w:val="00824BED"/>
    <w:rsid w:val="00831B82"/>
    <w:rsid w:val="00853394"/>
    <w:rsid w:val="008565C3"/>
    <w:rsid w:val="00860490"/>
    <w:rsid w:val="008803CA"/>
    <w:rsid w:val="00881B43"/>
    <w:rsid w:val="00890751"/>
    <w:rsid w:val="00891E66"/>
    <w:rsid w:val="008921E5"/>
    <w:rsid w:val="00893C41"/>
    <w:rsid w:val="008A4267"/>
    <w:rsid w:val="008B0108"/>
    <w:rsid w:val="008B2B87"/>
    <w:rsid w:val="00904F0D"/>
    <w:rsid w:val="0092127D"/>
    <w:rsid w:val="009234A6"/>
    <w:rsid w:val="009268E1"/>
    <w:rsid w:val="0093177F"/>
    <w:rsid w:val="00936249"/>
    <w:rsid w:val="009364D5"/>
    <w:rsid w:val="00941934"/>
    <w:rsid w:val="009475E6"/>
    <w:rsid w:val="009538E3"/>
    <w:rsid w:val="009554F1"/>
    <w:rsid w:val="00960F93"/>
    <w:rsid w:val="00966658"/>
    <w:rsid w:val="00966956"/>
    <w:rsid w:val="00967B83"/>
    <w:rsid w:val="00970467"/>
    <w:rsid w:val="00974FAA"/>
    <w:rsid w:val="00996388"/>
    <w:rsid w:val="009A115E"/>
    <w:rsid w:val="009B0F42"/>
    <w:rsid w:val="009B24BD"/>
    <w:rsid w:val="009C0D8E"/>
    <w:rsid w:val="009C3105"/>
    <w:rsid w:val="009D403F"/>
    <w:rsid w:val="009E7333"/>
    <w:rsid w:val="00A132E5"/>
    <w:rsid w:val="00A225F8"/>
    <w:rsid w:val="00A22B8E"/>
    <w:rsid w:val="00A23B4B"/>
    <w:rsid w:val="00A27871"/>
    <w:rsid w:val="00A3031D"/>
    <w:rsid w:val="00A31F26"/>
    <w:rsid w:val="00A351B0"/>
    <w:rsid w:val="00A42100"/>
    <w:rsid w:val="00A470E9"/>
    <w:rsid w:val="00A671B6"/>
    <w:rsid w:val="00A75280"/>
    <w:rsid w:val="00A754C4"/>
    <w:rsid w:val="00A80114"/>
    <w:rsid w:val="00A82F8E"/>
    <w:rsid w:val="00A93E61"/>
    <w:rsid w:val="00AA1520"/>
    <w:rsid w:val="00AA3720"/>
    <w:rsid w:val="00AB3109"/>
    <w:rsid w:val="00AB5D20"/>
    <w:rsid w:val="00AC53CA"/>
    <w:rsid w:val="00AC675F"/>
    <w:rsid w:val="00AF2ADD"/>
    <w:rsid w:val="00AF78BD"/>
    <w:rsid w:val="00B10506"/>
    <w:rsid w:val="00B12894"/>
    <w:rsid w:val="00B37345"/>
    <w:rsid w:val="00B4041A"/>
    <w:rsid w:val="00B45816"/>
    <w:rsid w:val="00B577C4"/>
    <w:rsid w:val="00B7443D"/>
    <w:rsid w:val="00B87F19"/>
    <w:rsid w:val="00B91321"/>
    <w:rsid w:val="00BA5E72"/>
    <w:rsid w:val="00BB0385"/>
    <w:rsid w:val="00BC441D"/>
    <w:rsid w:val="00BC76FD"/>
    <w:rsid w:val="00BC78A6"/>
    <w:rsid w:val="00BD742A"/>
    <w:rsid w:val="00BE501B"/>
    <w:rsid w:val="00BF0B11"/>
    <w:rsid w:val="00BF6EC9"/>
    <w:rsid w:val="00C00184"/>
    <w:rsid w:val="00C0327C"/>
    <w:rsid w:val="00C04686"/>
    <w:rsid w:val="00C1266A"/>
    <w:rsid w:val="00C2308F"/>
    <w:rsid w:val="00C23761"/>
    <w:rsid w:val="00C51378"/>
    <w:rsid w:val="00C566FB"/>
    <w:rsid w:val="00C5728C"/>
    <w:rsid w:val="00C65AC4"/>
    <w:rsid w:val="00C82AE7"/>
    <w:rsid w:val="00C87CC1"/>
    <w:rsid w:val="00C900C5"/>
    <w:rsid w:val="00C95795"/>
    <w:rsid w:val="00CB0C59"/>
    <w:rsid w:val="00CD783D"/>
    <w:rsid w:val="00D044A9"/>
    <w:rsid w:val="00D04D92"/>
    <w:rsid w:val="00D0640E"/>
    <w:rsid w:val="00D219F9"/>
    <w:rsid w:val="00D2510F"/>
    <w:rsid w:val="00D3778D"/>
    <w:rsid w:val="00D37B00"/>
    <w:rsid w:val="00D438E0"/>
    <w:rsid w:val="00D44FD0"/>
    <w:rsid w:val="00D46C6F"/>
    <w:rsid w:val="00D60750"/>
    <w:rsid w:val="00D70475"/>
    <w:rsid w:val="00D70C60"/>
    <w:rsid w:val="00D70FAF"/>
    <w:rsid w:val="00D749FA"/>
    <w:rsid w:val="00D75A99"/>
    <w:rsid w:val="00DA2805"/>
    <w:rsid w:val="00DA5E02"/>
    <w:rsid w:val="00DB032A"/>
    <w:rsid w:val="00DB2A48"/>
    <w:rsid w:val="00DC11F7"/>
    <w:rsid w:val="00DC5D4B"/>
    <w:rsid w:val="00DC6553"/>
    <w:rsid w:val="00DE5EF6"/>
    <w:rsid w:val="00DF2A50"/>
    <w:rsid w:val="00DF2F8F"/>
    <w:rsid w:val="00E20CE5"/>
    <w:rsid w:val="00E23D05"/>
    <w:rsid w:val="00E240A1"/>
    <w:rsid w:val="00E263D4"/>
    <w:rsid w:val="00E26686"/>
    <w:rsid w:val="00E27D53"/>
    <w:rsid w:val="00E339D4"/>
    <w:rsid w:val="00E46AE1"/>
    <w:rsid w:val="00E600BD"/>
    <w:rsid w:val="00E635E4"/>
    <w:rsid w:val="00E70FF7"/>
    <w:rsid w:val="00E77618"/>
    <w:rsid w:val="00EA7EAE"/>
    <w:rsid w:val="00EB0A02"/>
    <w:rsid w:val="00EB1616"/>
    <w:rsid w:val="00EB5F0B"/>
    <w:rsid w:val="00EC023B"/>
    <w:rsid w:val="00EC04E5"/>
    <w:rsid w:val="00EC5E17"/>
    <w:rsid w:val="00ED0A9A"/>
    <w:rsid w:val="00ED5047"/>
    <w:rsid w:val="00EF776A"/>
    <w:rsid w:val="00F1005A"/>
    <w:rsid w:val="00F12BB3"/>
    <w:rsid w:val="00F14F0F"/>
    <w:rsid w:val="00F165D4"/>
    <w:rsid w:val="00F2493B"/>
    <w:rsid w:val="00F378D0"/>
    <w:rsid w:val="00F411C7"/>
    <w:rsid w:val="00F414F5"/>
    <w:rsid w:val="00F7384F"/>
    <w:rsid w:val="00F74C38"/>
    <w:rsid w:val="00FB3C7C"/>
    <w:rsid w:val="00FB4B21"/>
    <w:rsid w:val="00FC7E48"/>
    <w:rsid w:val="00FD0641"/>
    <w:rsid w:val="00FD2754"/>
    <w:rsid w:val="00FF20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467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46CC"/>
    <w:pPr>
      <w:keepNext/>
      <w:keepLines/>
      <w:numPr>
        <w:ilvl w:val="4"/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5775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60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Heading1"/>
    <w:autoRedefine/>
    <w:qFormat/>
    <w:rsid w:val="007146CC"/>
    <w:pPr>
      <w:spacing w:line="360" w:lineRule="auto"/>
      <w:jc w:val="center"/>
    </w:pPr>
    <w:rPr>
      <w:rFonts w:ascii="Arial" w:hAnsi="Arial"/>
      <w:b/>
      <w:bCs/>
      <w:color w:val="4F81BD" w:themeColor="accen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8120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2">
    <w:name w:val="Style2"/>
    <w:basedOn w:val="Normal"/>
    <w:autoRedefine/>
    <w:qFormat/>
    <w:rsid w:val="007146CC"/>
    <w:pPr>
      <w:numPr>
        <w:ilvl w:val="1"/>
        <w:numId w:val="6"/>
      </w:numPr>
      <w:spacing w:line="360" w:lineRule="auto"/>
      <w:jc w:val="both"/>
    </w:pPr>
    <w:rPr>
      <w:rFonts w:ascii="Arial" w:hAnsi="Arial"/>
      <w:b/>
      <w:color w:val="4F81BD" w:themeColor="accent1"/>
      <w:sz w:val="26"/>
      <w:szCs w:val="26"/>
      <w:u w:val="single"/>
    </w:rPr>
  </w:style>
  <w:style w:type="paragraph" w:customStyle="1" w:styleId="Style3">
    <w:name w:val="Style3"/>
    <w:basedOn w:val="Normal"/>
    <w:qFormat/>
    <w:rsid w:val="007146CC"/>
    <w:pPr>
      <w:numPr>
        <w:ilvl w:val="2"/>
        <w:numId w:val="6"/>
      </w:numPr>
      <w:spacing w:line="360" w:lineRule="auto"/>
      <w:jc w:val="both"/>
    </w:pPr>
    <w:rPr>
      <w:rFonts w:ascii="Arial" w:hAnsi="Arial"/>
      <w:b/>
      <w:u w:val="single"/>
    </w:rPr>
  </w:style>
  <w:style w:type="paragraph" w:customStyle="1" w:styleId="Style4">
    <w:name w:val="Style4"/>
    <w:basedOn w:val="Normal"/>
    <w:qFormat/>
    <w:rsid w:val="007146CC"/>
    <w:pPr>
      <w:numPr>
        <w:ilvl w:val="3"/>
        <w:numId w:val="6"/>
      </w:numPr>
    </w:pPr>
    <w:rPr>
      <w:i/>
    </w:rPr>
  </w:style>
  <w:style w:type="table" w:styleId="TableGrid">
    <w:name w:val="Table Grid"/>
    <w:basedOn w:val="TableNormal"/>
    <w:uiPriority w:val="59"/>
    <w:rsid w:val="00EB161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57759"/>
    <w:rPr>
      <w:rFonts w:ascii="Times" w:hAnsi="Times"/>
      <w:b/>
      <w:bCs/>
      <w:sz w:val="36"/>
      <w:szCs w:val="36"/>
      <w:lang w:eastAsia="fr-FR"/>
    </w:rPr>
  </w:style>
  <w:style w:type="character" w:styleId="Emphasis">
    <w:name w:val="Emphasis"/>
    <w:basedOn w:val="DefaultParagraphFont"/>
    <w:uiPriority w:val="20"/>
    <w:qFormat/>
    <w:rsid w:val="0030589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5260B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260BE"/>
    <w:rPr>
      <w:color w:val="0000FF"/>
      <w:u w:val="single"/>
    </w:rPr>
  </w:style>
  <w:style w:type="character" w:customStyle="1" w:styleId="mb">
    <w:name w:val="mb"/>
    <w:basedOn w:val="DefaultParagraphFont"/>
    <w:rsid w:val="005260BE"/>
  </w:style>
  <w:style w:type="character" w:customStyle="1" w:styleId="scp">
    <w:name w:val="scp"/>
    <w:basedOn w:val="DefaultParagraphFont"/>
    <w:rsid w:val="005260BE"/>
  </w:style>
  <w:style w:type="character" w:styleId="FollowedHyperlink">
    <w:name w:val="FollowedHyperlink"/>
    <w:basedOn w:val="DefaultParagraphFont"/>
    <w:uiPriority w:val="99"/>
    <w:semiHidden/>
    <w:unhideWhenUsed/>
    <w:rsid w:val="005260B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260B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FR" w:eastAsia="fr-FR"/>
    </w:rPr>
  </w:style>
  <w:style w:type="character" w:customStyle="1" w:styleId="annotation">
    <w:name w:val="annotation"/>
    <w:basedOn w:val="DefaultParagraphFont"/>
    <w:rsid w:val="005260BE"/>
  </w:style>
  <w:style w:type="paragraph" w:styleId="Footer">
    <w:name w:val="footer"/>
    <w:basedOn w:val="Normal"/>
    <w:link w:val="FooterChar"/>
    <w:uiPriority w:val="99"/>
    <w:unhideWhenUsed/>
    <w:rsid w:val="005260B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60B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260BE"/>
  </w:style>
  <w:style w:type="paragraph" w:customStyle="1" w:styleId="Bibliographie1">
    <w:name w:val="Bibliographie1"/>
    <w:basedOn w:val="Normal"/>
    <w:rsid w:val="005260BE"/>
    <w:pPr>
      <w:spacing w:after="240"/>
      <w:jc w:val="both"/>
    </w:pPr>
    <w:rPr>
      <w:sz w:val="27"/>
      <w:szCs w:val="27"/>
    </w:rPr>
  </w:style>
  <w:style w:type="paragraph" w:customStyle="1" w:styleId="Bibliography1">
    <w:name w:val="Bibliography1"/>
    <w:basedOn w:val="Normal"/>
    <w:rsid w:val="009364D5"/>
    <w:pPr>
      <w:spacing w:after="240"/>
      <w:jc w:val="both"/>
    </w:pPr>
    <w:rPr>
      <w:rFonts w:ascii="Times New Roman" w:eastAsia="Times New Roman" w:hAnsi="Times New Roman"/>
    </w:rPr>
  </w:style>
  <w:style w:type="paragraph" w:customStyle="1" w:styleId="EndNoteBibliographyTitle">
    <w:name w:val="EndNote Bibliography Title"/>
    <w:basedOn w:val="Normal"/>
    <w:rsid w:val="00525A2D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525A2D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97046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046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46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467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46CC"/>
    <w:pPr>
      <w:keepNext/>
      <w:keepLines/>
      <w:numPr>
        <w:ilvl w:val="4"/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5775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60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Heading1"/>
    <w:autoRedefine/>
    <w:qFormat/>
    <w:rsid w:val="007146CC"/>
    <w:pPr>
      <w:spacing w:line="360" w:lineRule="auto"/>
      <w:jc w:val="center"/>
    </w:pPr>
    <w:rPr>
      <w:rFonts w:ascii="Arial" w:hAnsi="Arial"/>
      <w:b/>
      <w:bCs/>
      <w:color w:val="4F81BD" w:themeColor="accen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8120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2">
    <w:name w:val="Style2"/>
    <w:basedOn w:val="Normal"/>
    <w:autoRedefine/>
    <w:qFormat/>
    <w:rsid w:val="007146CC"/>
    <w:pPr>
      <w:numPr>
        <w:ilvl w:val="1"/>
        <w:numId w:val="6"/>
      </w:numPr>
      <w:spacing w:line="360" w:lineRule="auto"/>
      <w:jc w:val="both"/>
    </w:pPr>
    <w:rPr>
      <w:rFonts w:ascii="Arial" w:hAnsi="Arial"/>
      <w:b/>
      <w:color w:val="4F81BD" w:themeColor="accent1"/>
      <w:sz w:val="26"/>
      <w:szCs w:val="26"/>
      <w:u w:val="single"/>
    </w:rPr>
  </w:style>
  <w:style w:type="paragraph" w:customStyle="1" w:styleId="Style3">
    <w:name w:val="Style3"/>
    <w:basedOn w:val="Normal"/>
    <w:qFormat/>
    <w:rsid w:val="007146CC"/>
    <w:pPr>
      <w:numPr>
        <w:ilvl w:val="2"/>
        <w:numId w:val="6"/>
      </w:numPr>
      <w:spacing w:line="360" w:lineRule="auto"/>
      <w:jc w:val="both"/>
    </w:pPr>
    <w:rPr>
      <w:rFonts w:ascii="Arial" w:hAnsi="Arial"/>
      <w:b/>
      <w:u w:val="single"/>
    </w:rPr>
  </w:style>
  <w:style w:type="paragraph" w:customStyle="1" w:styleId="Style4">
    <w:name w:val="Style4"/>
    <w:basedOn w:val="Normal"/>
    <w:qFormat/>
    <w:rsid w:val="007146CC"/>
    <w:pPr>
      <w:numPr>
        <w:ilvl w:val="3"/>
        <w:numId w:val="6"/>
      </w:numPr>
    </w:pPr>
    <w:rPr>
      <w:i/>
    </w:rPr>
  </w:style>
  <w:style w:type="table" w:styleId="TableGrid">
    <w:name w:val="Table Grid"/>
    <w:basedOn w:val="TableNormal"/>
    <w:uiPriority w:val="59"/>
    <w:rsid w:val="00EB161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57759"/>
    <w:rPr>
      <w:rFonts w:ascii="Times" w:hAnsi="Times"/>
      <w:b/>
      <w:bCs/>
      <w:sz w:val="36"/>
      <w:szCs w:val="36"/>
      <w:lang w:eastAsia="fr-FR"/>
    </w:rPr>
  </w:style>
  <w:style w:type="character" w:styleId="Emphasis">
    <w:name w:val="Emphasis"/>
    <w:basedOn w:val="DefaultParagraphFont"/>
    <w:uiPriority w:val="20"/>
    <w:qFormat/>
    <w:rsid w:val="0030589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5260B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260BE"/>
    <w:rPr>
      <w:color w:val="0000FF"/>
      <w:u w:val="single"/>
    </w:rPr>
  </w:style>
  <w:style w:type="character" w:customStyle="1" w:styleId="mb">
    <w:name w:val="mb"/>
    <w:basedOn w:val="DefaultParagraphFont"/>
    <w:rsid w:val="005260BE"/>
  </w:style>
  <w:style w:type="character" w:customStyle="1" w:styleId="scp">
    <w:name w:val="scp"/>
    <w:basedOn w:val="DefaultParagraphFont"/>
    <w:rsid w:val="005260BE"/>
  </w:style>
  <w:style w:type="character" w:styleId="FollowedHyperlink">
    <w:name w:val="FollowedHyperlink"/>
    <w:basedOn w:val="DefaultParagraphFont"/>
    <w:uiPriority w:val="99"/>
    <w:semiHidden/>
    <w:unhideWhenUsed/>
    <w:rsid w:val="005260B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260B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FR" w:eastAsia="fr-FR"/>
    </w:rPr>
  </w:style>
  <w:style w:type="character" w:customStyle="1" w:styleId="annotation">
    <w:name w:val="annotation"/>
    <w:basedOn w:val="DefaultParagraphFont"/>
    <w:rsid w:val="005260BE"/>
  </w:style>
  <w:style w:type="paragraph" w:styleId="Footer">
    <w:name w:val="footer"/>
    <w:basedOn w:val="Normal"/>
    <w:link w:val="FooterChar"/>
    <w:uiPriority w:val="99"/>
    <w:unhideWhenUsed/>
    <w:rsid w:val="005260B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60B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260BE"/>
  </w:style>
  <w:style w:type="paragraph" w:customStyle="1" w:styleId="Bibliographie1">
    <w:name w:val="Bibliographie1"/>
    <w:basedOn w:val="Normal"/>
    <w:rsid w:val="005260BE"/>
    <w:pPr>
      <w:spacing w:after="240"/>
      <w:jc w:val="both"/>
    </w:pPr>
    <w:rPr>
      <w:sz w:val="27"/>
      <w:szCs w:val="27"/>
    </w:rPr>
  </w:style>
  <w:style w:type="paragraph" w:customStyle="1" w:styleId="Bibliography1">
    <w:name w:val="Bibliography1"/>
    <w:basedOn w:val="Normal"/>
    <w:rsid w:val="009364D5"/>
    <w:pPr>
      <w:spacing w:after="240"/>
      <w:jc w:val="both"/>
    </w:pPr>
    <w:rPr>
      <w:rFonts w:ascii="Times New Roman" w:eastAsia="Times New Roman" w:hAnsi="Times New Roman"/>
    </w:rPr>
  </w:style>
  <w:style w:type="paragraph" w:customStyle="1" w:styleId="EndNoteBibliographyTitle">
    <w:name w:val="EndNote Bibliography Title"/>
    <w:basedOn w:val="Normal"/>
    <w:rsid w:val="00525A2D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525A2D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97046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046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46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467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78E09F-697F-DB42-9174-F2B5DA72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892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Bergé</dc:creator>
  <cp:keywords/>
  <dc:description/>
  <cp:lastModifiedBy>Patrick Viollier</cp:lastModifiedBy>
  <cp:revision>3</cp:revision>
  <cp:lastPrinted>2016-01-06T14:43:00Z</cp:lastPrinted>
  <dcterms:created xsi:type="dcterms:W3CDTF">2016-08-25T20:45:00Z</dcterms:created>
  <dcterms:modified xsi:type="dcterms:W3CDTF">2016-08-25T20:48:00Z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zotero-version="4.0.28.10"&gt;&lt;session id="E7TOaFQA"/&gt;&lt;style id="http://www.zotero.org/styles/cell" hasBibliography="1" bibliographyStyleHasBeenSet="1"/&gt;&lt;prefs&gt;&lt;pref name="fieldType" value="Field"/&gt;&lt;pref name="storeReferences" value="t</vt:lpwstr>
  </property>
  <property fmtid="{D5CDD505-2E9C-101B-9397-08002B2CF9AE}" pid="3" name="ZOTERO_PREF_2">
    <vt:lpwstr>rue"/&gt;&lt;pref name="automaticJournalAbbreviations" value="true"/&gt;&lt;pref name="noteType" value=""/&gt;&lt;/prefs&gt;&lt;/data&gt;</vt:lpwstr>
  </property>
</Properties>
</file>