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00F5" w:rsidRDefault="000E00F5" w:rsidP="000E00F5">
      <w:pPr>
        <w:jc w:val="both"/>
        <w:rPr>
          <w:rFonts w:ascii="Times New Roman" w:hAnsi="Times New Roman"/>
          <w:sz w:val="20"/>
          <w:szCs w:val="20"/>
        </w:rPr>
      </w:pPr>
    </w:p>
    <w:tbl>
      <w:tblPr>
        <w:tblW w:w="770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61"/>
        <w:gridCol w:w="2220"/>
        <w:gridCol w:w="589"/>
        <w:gridCol w:w="589"/>
        <w:gridCol w:w="561"/>
        <w:gridCol w:w="1340"/>
        <w:gridCol w:w="940"/>
      </w:tblGrid>
      <w:tr w:rsidR="000E00F5" w:rsidTr="00977CEE">
        <w:trPr>
          <w:trHeight w:val="310"/>
          <w:jc w:val="center"/>
        </w:trPr>
        <w:tc>
          <w:tcPr>
            <w:tcW w:w="1461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00F5" w:rsidRDefault="000E00F5" w:rsidP="00F945B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map</w:t>
            </w:r>
          </w:p>
        </w:tc>
        <w:tc>
          <w:tcPr>
            <w:tcW w:w="222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00F5" w:rsidRDefault="000E00F5" w:rsidP="00F945B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regions</w:t>
            </w:r>
          </w:p>
        </w:tc>
        <w:tc>
          <w:tcPr>
            <w:tcW w:w="589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00F5" w:rsidRDefault="000E00F5" w:rsidP="00F945B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x</w:t>
            </w:r>
          </w:p>
        </w:tc>
        <w:tc>
          <w:tcPr>
            <w:tcW w:w="589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00F5" w:rsidRDefault="000E00F5" w:rsidP="00F945B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y</w:t>
            </w:r>
          </w:p>
        </w:tc>
        <w:tc>
          <w:tcPr>
            <w:tcW w:w="561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00F5" w:rsidRDefault="000E00F5" w:rsidP="00F945B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z</w:t>
            </w:r>
          </w:p>
        </w:tc>
        <w:tc>
          <w:tcPr>
            <w:tcW w:w="134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00F5" w:rsidRDefault="000E00F5" w:rsidP="00F945B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Voxel number at p &lt; 0.001 cluster FWE</w:t>
            </w:r>
          </w:p>
        </w:tc>
        <w:tc>
          <w:tcPr>
            <w:tcW w:w="94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00F5" w:rsidRDefault="000E00F5" w:rsidP="00F945B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T-score</w:t>
            </w:r>
          </w:p>
        </w:tc>
      </w:tr>
      <w:tr w:rsidR="000E00F5" w:rsidTr="00977CEE">
        <w:trPr>
          <w:trHeight w:val="633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E00F5" w:rsidRDefault="000E00F5" w:rsidP="00F945B3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E00F5" w:rsidRDefault="000E00F5" w:rsidP="00F945B3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E00F5" w:rsidRDefault="000E00F5" w:rsidP="00F945B3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E00F5" w:rsidRDefault="000E00F5" w:rsidP="00F945B3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E00F5" w:rsidRDefault="000E00F5" w:rsidP="00F945B3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134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E00F5" w:rsidRDefault="000E00F5" w:rsidP="00F945B3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94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E00F5" w:rsidRDefault="000E00F5" w:rsidP="00F945B3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</w:tr>
      <w:tr w:rsidR="000E00F5" w:rsidTr="00977CEE">
        <w:trPr>
          <w:trHeight w:val="633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E00F5" w:rsidRDefault="000E00F5" w:rsidP="00F945B3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E00F5" w:rsidRDefault="000E00F5" w:rsidP="00F945B3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E00F5" w:rsidRDefault="000E00F5" w:rsidP="00F945B3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E00F5" w:rsidRDefault="000E00F5" w:rsidP="00F945B3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E00F5" w:rsidRDefault="000E00F5" w:rsidP="00F945B3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134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E00F5" w:rsidRDefault="000E00F5" w:rsidP="00F945B3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94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E00F5" w:rsidRDefault="000E00F5" w:rsidP="00F945B3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</w:tr>
      <w:tr w:rsidR="000E00F5" w:rsidTr="00977CEE">
        <w:trPr>
          <w:trHeight w:val="633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E00F5" w:rsidRDefault="000E00F5" w:rsidP="00F945B3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E00F5" w:rsidRDefault="000E00F5" w:rsidP="00F945B3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E00F5" w:rsidRDefault="000E00F5" w:rsidP="00F945B3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E00F5" w:rsidRDefault="000E00F5" w:rsidP="00F945B3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E00F5" w:rsidRDefault="000E00F5" w:rsidP="00F945B3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134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E00F5" w:rsidRDefault="000E00F5" w:rsidP="00F945B3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94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E00F5" w:rsidRDefault="000E00F5" w:rsidP="00F945B3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</w:tr>
      <w:tr w:rsidR="000E00F5" w:rsidTr="00977CEE">
        <w:trPr>
          <w:trHeight w:val="38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00F5" w:rsidRDefault="000E00F5" w:rsidP="00F945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00F5" w:rsidRDefault="000E00F5" w:rsidP="00F945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00F5" w:rsidRDefault="000E00F5" w:rsidP="00F945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00F5" w:rsidRDefault="000E00F5" w:rsidP="00F945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00F5" w:rsidRDefault="000E00F5" w:rsidP="00F945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00F5" w:rsidRDefault="000E00F5" w:rsidP="00F945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00F5" w:rsidRDefault="000E00F5" w:rsidP="00F945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0E00F5" w:rsidTr="00977CEE">
        <w:trPr>
          <w:trHeight w:val="380"/>
          <w:jc w:val="center"/>
        </w:trPr>
        <w:tc>
          <w:tcPr>
            <w:tcW w:w="146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00F5" w:rsidRDefault="000E00F5" w:rsidP="00F945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learning signals</w:t>
            </w:r>
          </w:p>
          <w:p w:rsidR="000E00F5" w:rsidRDefault="000E00F5" w:rsidP="00F945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 (sim + dis)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00F5" w:rsidRDefault="000E00F5" w:rsidP="00F945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pre-SMA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00F5" w:rsidRDefault="000E00F5" w:rsidP="00F945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00F5" w:rsidRDefault="000E00F5" w:rsidP="00F945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00F5" w:rsidRDefault="000E00F5" w:rsidP="00F945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00F5" w:rsidRDefault="000E00F5" w:rsidP="00F945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912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00F5" w:rsidRDefault="000E00F5" w:rsidP="00F945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5.76</w:t>
            </w:r>
          </w:p>
        </w:tc>
      </w:tr>
      <w:tr w:rsidR="000E00F5" w:rsidTr="00977CEE">
        <w:trPr>
          <w:trHeight w:val="38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E00F5" w:rsidRDefault="000E00F5" w:rsidP="00F945B3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00F5" w:rsidRDefault="000E00F5" w:rsidP="00F945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striatum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00F5" w:rsidRDefault="000E00F5" w:rsidP="00F945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00F5" w:rsidRDefault="000E00F5" w:rsidP="00F945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00F5" w:rsidRDefault="000E00F5" w:rsidP="00F945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00F5" w:rsidRDefault="000E00F5" w:rsidP="00F945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179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00F5" w:rsidRDefault="000E00F5" w:rsidP="00F945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4.99</w:t>
            </w:r>
          </w:p>
        </w:tc>
      </w:tr>
      <w:tr w:rsidR="00E343F7" w:rsidTr="00977CEE">
        <w:trPr>
          <w:trHeight w:val="38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343F7" w:rsidRDefault="00E343F7" w:rsidP="00F945B3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343F7" w:rsidRDefault="00E343F7" w:rsidP="00F945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right ant. insula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343F7" w:rsidRDefault="00E343F7" w:rsidP="00F945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343F7" w:rsidRDefault="00E343F7" w:rsidP="00F945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343F7" w:rsidRDefault="00E343F7" w:rsidP="00F945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343F7" w:rsidRDefault="00E343F7" w:rsidP="00F945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455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343F7" w:rsidRDefault="00E343F7" w:rsidP="00F945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5.49</w:t>
            </w:r>
          </w:p>
        </w:tc>
      </w:tr>
      <w:tr w:rsidR="00E343F7" w:rsidTr="00977CEE">
        <w:trPr>
          <w:trHeight w:val="38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343F7" w:rsidRDefault="00E343F7" w:rsidP="00F945B3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343F7" w:rsidRDefault="00E343F7" w:rsidP="00F945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left ant. insula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343F7" w:rsidRDefault="00E343F7" w:rsidP="00F945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343F7" w:rsidRDefault="00E343F7" w:rsidP="00F945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343F7" w:rsidRDefault="00E343F7" w:rsidP="00F945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343F7" w:rsidRDefault="00E343F7" w:rsidP="00F945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134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343F7" w:rsidRDefault="00E343F7" w:rsidP="00F945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4.54</w:t>
            </w:r>
          </w:p>
        </w:tc>
      </w:tr>
      <w:tr w:rsidR="000E00F5" w:rsidTr="00977CEE">
        <w:trPr>
          <w:trHeight w:val="38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E00F5" w:rsidRDefault="000E00F5" w:rsidP="00F945B3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00F5" w:rsidRDefault="000E00F5" w:rsidP="00F945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TPJ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00F5" w:rsidRDefault="00E343F7" w:rsidP="00F945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00F5" w:rsidRDefault="00E343F7" w:rsidP="00F945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00F5" w:rsidRDefault="00E343F7" w:rsidP="00F945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00F5" w:rsidRDefault="00E343F7" w:rsidP="00F945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233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00F5" w:rsidRDefault="00E343F7" w:rsidP="00F945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4.63</w:t>
            </w:r>
          </w:p>
        </w:tc>
      </w:tr>
      <w:tr w:rsidR="000E00F5" w:rsidTr="00977CEE">
        <w:trPr>
          <w:trHeight w:val="38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E00F5" w:rsidRDefault="000E00F5" w:rsidP="00F945B3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00F5" w:rsidRDefault="000E00F5" w:rsidP="00F945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occipital lobe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00F5" w:rsidRDefault="00E343F7" w:rsidP="00F945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00F5" w:rsidRDefault="00E343F7" w:rsidP="00F945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-48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00F5" w:rsidRDefault="00E343F7" w:rsidP="00F945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-14</w:t>
            </w:r>
          </w:p>
        </w:tc>
        <w:tc>
          <w:tcPr>
            <w:tcW w:w="13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00F5" w:rsidRDefault="00E343F7" w:rsidP="00F945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1515</w:t>
            </w:r>
          </w:p>
        </w:tc>
        <w:tc>
          <w:tcPr>
            <w:tcW w:w="9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00F5" w:rsidRDefault="00E343F7" w:rsidP="00F945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6.54</w:t>
            </w:r>
          </w:p>
        </w:tc>
      </w:tr>
      <w:tr w:rsidR="000E00F5" w:rsidTr="00977CEE">
        <w:trPr>
          <w:trHeight w:val="38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E00F5" w:rsidRDefault="000E00F5" w:rsidP="00F945B3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00F5" w:rsidRDefault="000E00F5" w:rsidP="00F945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dlPFC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00F5" w:rsidRDefault="00977CEE" w:rsidP="00F945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00F5" w:rsidRDefault="000E00F5" w:rsidP="00F945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00F5" w:rsidRDefault="000E00F5" w:rsidP="00F945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00F5" w:rsidRDefault="000E00F5" w:rsidP="00F945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538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00F5" w:rsidRDefault="000E00F5" w:rsidP="00F945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5.72</w:t>
            </w:r>
          </w:p>
        </w:tc>
      </w:tr>
    </w:tbl>
    <w:p w:rsidR="000E00F5" w:rsidRPr="00B57245" w:rsidRDefault="000E00F5" w:rsidP="000E00F5">
      <w:pPr>
        <w:jc w:val="both"/>
        <w:rPr>
          <w:rFonts w:ascii="Times New Roman" w:hAnsi="Times New Roman"/>
          <w:sz w:val="20"/>
          <w:szCs w:val="20"/>
        </w:rPr>
      </w:pPr>
    </w:p>
    <w:p w:rsidR="003F250E" w:rsidRDefault="000E00F5" w:rsidP="00DC4A6E">
      <w:pPr>
        <w:jc w:val="both"/>
      </w:pPr>
      <w:r>
        <w:rPr>
          <w:rFonts w:ascii="Times New Roman" w:hAnsi="Times New Roman"/>
          <w:b/>
          <w:sz w:val="20"/>
          <w:szCs w:val="20"/>
        </w:rPr>
        <w:t>TABLE S3</w:t>
      </w:r>
      <w:r w:rsidRPr="00B57245">
        <w:rPr>
          <w:rFonts w:ascii="Times New Roman" w:hAnsi="Times New Roman"/>
          <w:b/>
          <w:sz w:val="20"/>
          <w:szCs w:val="20"/>
        </w:rPr>
        <w:t xml:space="preserve"> –</w:t>
      </w:r>
      <w:r>
        <w:rPr>
          <w:rFonts w:ascii="Times New Roman" w:hAnsi="Times New Roman"/>
          <w:b/>
          <w:sz w:val="20"/>
          <w:szCs w:val="20"/>
        </w:rPr>
        <w:t xml:space="preserve"> related to Figure 4</w:t>
      </w:r>
      <w:r w:rsidRPr="00B57245">
        <w:rPr>
          <w:rFonts w:ascii="Times New Roman" w:hAnsi="Times New Roman"/>
          <w:b/>
          <w:sz w:val="20"/>
          <w:szCs w:val="20"/>
        </w:rPr>
        <w:t>:</w:t>
      </w:r>
      <w:r>
        <w:rPr>
          <w:rFonts w:ascii="Times New Roman" w:hAnsi="Times New Roman"/>
          <w:sz w:val="20"/>
          <w:szCs w:val="20"/>
        </w:rPr>
        <w:t xml:space="preserve"> areas exhibiting significant changes in BOLD associated with entropy signals. Pre-SMA: pre-supplementary motor area. TPJ: temporo-parietal junction. </w:t>
      </w:r>
      <w:proofErr w:type="spellStart"/>
      <w:r>
        <w:rPr>
          <w:rFonts w:ascii="Times New Roman" w:hAnsi="Times New Roman"/>
          <w:sz w:val="20"/>
          <w:szCs w:val="20"/>
        </w:rPr>
        <w:t>dlPFC</w:t>
      </w:r>
      <w:proofErr w:type="spellEnd"/>
      <w:r>
        <w:rPr>
          <w:rFonts w:ascii="Times New Roman" w:hAnsi="Times New Roman"/>
          <w:sz w:val="20"/>
          <w:szCs w:val="20"/>
        </w:rPr>
        <w:t>: dorsolateral prefrontal c</w:t>
      </w:r>
      <w:r w:rsidR="00DC4A6E">
        <w:rPr>
          <w:rFonts w:ascii="Times New Roman" w:hAnsi="Times New Roman"/>
          <w:sz w:val="20"/>
          <w:szCs w:val="20"/>
        </w:rPr>
        <w:t>ortex. x y z in MNI coordinates.</w:t>
      </w:r>
      <w:bookmarkStart w:id="0" w:name="_GoBack"/>
      <w:bookmarkEnd w:id="0"/>
      <w:r w:rsidR="00DC4A6E">
        <w:t xml:space="preserve"> </w:t>
      </w:r>
    </w:p>
    <w:sectPr w:rsidR="003F250E" w:rsidSect="00E265C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0F5"/>
    <w:rsid w:val="000E00F5"/>
    <w:rsid w:val="002C25EA"/>
    <w:rsid w:val="003F250E"/>
    <w:rsid w:val="0090023B"/>
    <w:rsid w:val="00977CEE"/>
    <w:rsid w:val="00BE3EB4"/>
    <w:rsid w:val="00DC4A6E"/>
    <w:rsid w:val="00E34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47DC56"/>
  <w15:chartTrackingRefBased/>
  <w15:docId w15:val="{4E82405F-C365-4A64-8383-EE0B3B5AA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E00F5"/>
    <w:pPr>
      <w:spacing w:after="0" w:line="240" w:lineRule="auto"/>
    </w:pPr>
    <w:rPr>
      <w:rFonts w:ascii="Comic Sans MS" w:eastAsiaTheme="minorEastAsia" w:hAnsi="Comic Sans MS" w:cs="Times New Roman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Sven</dc:creator>
  <cp:keywords/>
  <dc:description/>
  <cp:lastModifiedBy>Sven</cp:lastModifiedBy>
  <cp:revision>2</cp:revision>
  <cp:lastPrinted>2017-09-21T13:03:00Z</cp:lastPrinted>
  <dcterms:created xsi:type="dcterms:W3CDTF">2017-10-03T08:58:00Z</dcterms:created>
  <dcterms:modified xsi:type="dcterms:W3CDTF">2017-10-03T08:58:00Z</dcterms:modified>
</cp:coreProperties>
</file>