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683AF4">
        <w:fldChar w:fldCharType="begin"/>
      </w:r>
      <w:r w:rsidR="00683AF4">
        <w:instrText xml:space="preserve"> HYPERLINK "https://biosharing.org/" \t "_blank" </w:instrText>
      </w:r>
      <w:r w:rsidR="00683AF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683AF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A256948" w:rsidR="00877644" w:rsidRPr="00AB1E04" w:rsidRDefault="00AB1E0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We always performed at minimum biological triplicates, combined </w:t>
      </w:r>
      <w:r>
        <w:rPr>
          <w:rFonts w:asciiTheme="minorHAnsi" w:hAnsiTheme="minorHAnsi"/>
          <w:lang w:val="en-GB"/>
        </w:rPr>
        <w:t>when applicable</w:t>
      </w:r>
      <w:r>
        <w:rPr>
          <w:rFonts w:asciiTheme="minorHAnsi" w:hAnsiTheme="minorHAnsi"/>
          <w:lang w:val="en-GB"/>
        </w:rPr>
        <w:t xml:space="preserve"> with technical duplicates (or much more in high throughput experiments). The precise information is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3717A8" w:rsidR="00B330BD" w:rsidRPr="00125190" w:rsidRDefault="00E319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replicates is present in the relevant figure legend and are biological replicates unless specifically indicated. </w:t>
      </w:r>
      <w:bookmarkStart w:id="0" w:name="_GoBack"/>
      <w:bookmarkEnd w:id="0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1B1D16B" w:rsidR="0015519A" w:rsidRPr="00505C51" w:rsidRDefault="00E3194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are indicated in the figure legends and Methods of the paper and included the tests used, the precision methods and p-values.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6180A0" w:rsidR="00BC3CCE" w:rsidRPr="00505C51" w:rsidRDefault="00E319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is not relevant to our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E7D1CE8" w:rsidR="00BC3CCE" w:rsidRPr="00505C51" w:rsidRDefault="00E319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are source data files for Figures 1 and 2 which are listed at the end of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E5B66" w14:textId="77777777" w:rsidR="00683AF4" w:rsidRDefault="00683AF4" w:rsidP="004215FE">
      <w:r>
        <w:separator/>
      </w:r>
    </w:p>
  </w:endnote>
  <w:endnote w:type="continuationSeparator" w:id="0">
    <w:p w14:paraId="19BDCA90" w14:textId="77777777" w:rsidR="00683AF4" w:rsidRDefault="00683A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AD9C0" w14:textId="77777777" w:rsidR="00683AF4" w:rsidRDefault="00683AF4" w:rsidP="004215FE">
      <w:r>
        <w:separator/>
      </w:r>
    </w:p>
  </w:footnote>
  <w:footnote w:type="continuationSeparator" w:id="0">
    <w:p w14:paraId="6CC082ED" w14:textId="77777777" w:rsidR="00683AF4" w:rsidRDefault="00683A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2ED5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3CB4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3AF4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4D6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1E04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1941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A24B7D-F615-444E-B256-3F5329202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D021E7-B955-554D-9A11-132E57CB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758</Words>
  <Characters>4322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30</cp:revision>
  <dcterms:created xsi:type="dcterms:W3CDTF">2017-06-13T14:43:00Z</dcterms:created>
  <dcterms:modified xsi:type="dcterms:W3CDTF">2018-03-09T09:29:00Z</dcterms:modified>
</cp:coreProperties>
</file>