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6C0EB6">
      <w:pPr>
        <w:pStyle w:val="Heading1"/>
      </w:pPr>
      <w:r w:rsidRPr="00FF5ED7">
        <w:rPr>
          <w:i/>
        </w:rPr>
        <w:t>eLife</w:t>
      </w:r>
      <w:r w:rsidR="00370080">
        <w:rPr>
          <w:i/>
        </w:rPr>
        <w:t>’s</w:t>
      </w:r>
      <w:r w:rsidR="00A5368C" w:rsidRPr="00FF5ED7">
        <w:t xml:space="preserve"> </w:t>
      </w:r>
      <w:r w:rsidR="00370080">
        <w:t>transparent reporting</w:t>
      </w:r>
      <w:r w:rsidR="00877644"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3FAACAF" w:rsidR="00877644" w:rsidRPr="00125190" w:rsidRDefault="00A76B7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e</w:t>
      </w:r>
      <w:r w:rsidR="006C0EB6">
        <w:rPr>
          <w:rFonts w:asciiTheme="minorHAnsi" w:hAnsiTheme="minorHAnsi"/>
        </w:rPr>
        <w:t xml:space="preserve">xplicit power analysis was used, but sample sizes were estimated based on our prior studies using this task and the microinjection approach.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C3CAF75" w:rsidR="00B330BD" w:rsidRPr="00125190" w:rsidRDefault="00A76B7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Infusions were done once weekly</w:t>
      </w:r>
      <w:r w:rsidR="0033128E">
        <w:rPr>
          <w:rFonts w:asciiTheme="minorHAnsi" w:hAnsiTheme="minorHAnsi"/>
        </w:rPr>
        <w:t xml:space="preserve">. Biological replicates (animals) were tested within-subject. The results from a minimum of two infusions per drug, per condition were summed for devaluation experiments (technical replicates). Data are presented on a subject-by-subject basis in each figure along with summary descriptive and inferential statistics. There were no outliers, </w:t>
      </w:r>
      <w:r w:rsidR="009014CA">
        <w:rPr>
          <w:rFonts w:asciiTheme="minorHAnsi" w:hAnsiTheme="minorHAnsi"/>
        </w:rPr>
        <w:t xml:space="preserve">and no data </w:t>
      </w:r>
      <w:r w:rsidR="006C0EB6">
        <w:rPr>
          <w:rFonts w:asciiTheme="minorHAnsi" w:hAnsiTheme="minorHAnsi"/>
        </w:rPr>
        <w:t>were</w:t>
      </w:r>
      <w:r w:rsidR="009014CA">
        <w:rPr>
          <w:rFonts w:asciiTheme="minorHAnsi" w:hAnsiTheme="minorHAnsi"/>
        </w:rPr>
        <w:t xml:space="preserve"> excluded. </w:t>
      </w:r>
      <w:r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EE18C46" w:rsidR="0015519A" w:rsidRPr="00505C51" w:rsidRDefault="00F5292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</w:t>
      </w:r>
      <w:r w:rsidR="006C0EB6">
        <w:rPr>
          <w:rFonts w:asciiTheme="minorHAnsi" w:hAnsiTheme="minorHAnsi"/>
          <w:sz w:val="22"/>
          <w:szCs w:val="22"/>
        </w:rPr>
        <w:t>e</w:t>
      </w:r>
      <w:r>
        <w:rPr>
          <w:rFonts w:asciiTheme="minorHAnsi" w:hAnsiTheme="minorHAnsi"/>
          <w:sz w:val="22"/>
          <w:szCs w:val="22"/>
        </w:rPr>
        <w:t xml:space="preserve">s </w:t>
      </w:r>
      <w:r w:rsidR="006C0EB6">
        <w:rPr>
          <w:rFonts w:asciiTheme="minorHAnsi" w:hAnsiTheme="minorHAnsi"/>
          <w:sz w:val="22"/>
          <w:szCs w:val="22"/>
        </w:rPr>
        <w:t>are</w:t>
      </w:r>
      <w:r w:rsidR="0033128E">
        <w:rPr>
          <w:rFonts w:asciiTheme="minorHAnsi" w:hAnsiTheme="minorHAnsi"/>
          <w:sz w:val="22"/>
          <w:szCs w:val="22"/>
        </w:rPr>
        <w:t xml:space="preserve"> described in text</w:t>
      </w:r>
      <w:r>
        <w:rPr>
          <w:rFonts w:asciiTheme="minorHAnsi" w:hAnsiTheme="minorHAnsi"/>
          <w:sz w:val="22"/>
          <w:szCs w:val="22"/>
        </w:rPr>
        <w:t>. Individual subject responses are shown in figures. Statistical tests and results are described in Results section</w:t>
      </w:r>
      <w:r w:rsidR="0033128E">
        <w:rPr>
          <w:rFonts w:asciiTheme="minorHAnsi" w:hAnsiTheme="minorHAnsi"/>
          <w:sz w:val="22"/>
          <w:szCs w:val="22"/>
        </w:rPr>
        <w:t xml:space="preserve"> and figure legends. Additionally, f</w:t>
      </w:r>
      <w:r w:rsidR="006C0EB6">
        <w:rPr>
          <w:rFonts w:asciiTheme="minorHAnsi" w:hAnsiTheme="minorHAnsi"/>
          <w:sz w:val="22"/>
          <w:szCs w:val="22"/>
        </w:rPr>
        <w:t xml:space="preserve">ull statistical analyses are also presented in Supplemental </w:t>
      </w:r>
      <w:r w:rsidR="0033128E">
        <w:rPr>
          <w:rFonts w:asciiTheme="minorHAnsi" w:hAnsiTheme="minorHAnsi"/>
          <w:sz w:val="22"/>
          <w:szCs w:val="22"/>
        </w:rPr>
        <w:t>File 1c</w:t>
      </w:r>
      <w:r w:rsidR="006C0EB6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C4A33AB" w:rsidR="00BC3CCE" w:rsidRPr="00505C51" w:rsidRDefault="006C0EB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Testing order (i.e., infusion type, reinforcer type) was pseudorandomized across animals.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253D5D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253D5D">
        <w:rPr>
          <w:rFonts w:asciiTheme="minorHAnsi" w:hAnsiTheme="minorHAnsi"/>
          <w:sz w:val="22"/>
          <w:szCs w:val="22"/>
        </w:rPr>
        <w:t>We encourage you to upload</w:t>
      </w:r>
      <w:r w:rsidR="00661DCC" w:rsidRPr="00253D5D">
        <w:rPr>
          <w:rFonts w:asciiTheme="minorHAnsi" w:hAnsiTheme="minorHAnsi"/>
          <w:sz w:val="22"/>
          <w:szCs w:val="22"/>
        </w:rPr>
        <w:t xml:space="preserve"> relevant additional data files</w:t>
      </w:r>
      <w:r w:rsidRPr="00253D5D">
        <w:rPr>
          <w:rFonts w:asciiTheme="minorHAnsi" w:hAnsiTheme="minorHAnsi"/>
          <w:sz w:val="22"/>
          <w:szCs w:val="22"/>
        </w:rPr>
        <w:t>, such as</w:t>
      </w:r>
      <w:r w:rsidR="00661DCC" w:rsidRPr="00253D5D">
        <w:rPr>
          <w:rFonts w:asciiTheme="minorHAnsi" w:hAnsiTheme="minorHAnsi"/>
          <w:sz w:val="22"/>
          <w:szCs w:val="22"/>
        </w:rPr>
        <w:t xml:space="preserve"> </w:t>
      </w:r>
      <w:r w:rsidR="00F3344F" w:rsidRPr="00253D5D">
        <w:rPr>
          <w:rFonts w:asciiTheme="minorHAnsi" w:hAnsiTheme="minorHAnsi"/>
          <w:sz w:val="22"/>
          <w:szCs w:val="22"/>
        </w:rPr>
        <w:t xml:space="preserve">numerical </w:t>
      </w:r>
      <w:r w:rsidR="00661DCC" w:rsidRPr="00253D5D">
        <w:rPr>
          <w:rFonts w:asciiTheme="minorHAnsi" w:hAnsiTheme="minorHAnsi"/>
          <w:sz w:val="22"/>
          <w:szCs w:val="22"/>
        </w:rPr>
        <w:t xml:space="preserve">data that </w:t>
      </w:r>
      <w:r w:rsidR="00F3344F" w:rsidRPr="00253D5D">
        <w:rPr>
          <w:rFonts w:asciiTheme="minorHAnsi" w:hAnsiTheme="minorHAnsi"/>
          <w:sz w:val="22"/>
          <w:szCs w:val="22"/>
        </w:rPr>
        <w:t>are represented as a</w:t>
      </w:r>
      <w:r w:rsidR="00BB00D0" w:rsidRPr="00253D5D">
        <w:rPr>
          <w:rFonts w:asciiTheme="minorHAnsi" w:hAnsiTheme="minorHAnsi"/>
          <w:sz w:val="22"/>
          <w:szCs w:val="22"/>
        </w:rPr>
        <w:t xml:space="preserve"> graph</w:t>
      </w:r>
      <w:r w:rsidR="00F3344F" w:rsidRPr="00253D5D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253D5D">
        <w:rPr>
          <w:rFonts w:asciiTheme="minorHAnsi" w:hAnsiTheme="minorHAnsi"/>
          <w:sz w:val="22"/>
          <w:szCs w:val="22"/>
        </w:rPr>
        <w:t xml:space="preserve"> or </w:t>
      </w:r>
      <w:r w:rsidR="00F3344F" w:rsidRPr="00253D5D">
        <w:rPr>
          <w:rFonts w:asciiTheme="minorHAnsi" w:hAnsiTheme="minorHAnsi"/>
          <w:sz w:val="22"/>
          <w:szCs w:val="22"/>
        </w:rPr>
        <w:t xml:space="preserve">as a </w:t>
      </w:r>
      <w:r w:rsidR="00BB00D0" w:rsidRPr="00253D5D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253D5D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253D5D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253D5D">
        <w:rPr>
          <w:rFonts w:asciiTheme="minorHAnsi" w:hAnsiTheme="minorHAnsi"/>
          <w:sz w:val="22"/>
          <w:szCs w:val="22"/>
        </w:rPr>
        <w:t>a main figure</w:t>
      </w:r>
      <w:r w:rsidRPr="00253D5D">
        <w:rPr>
          <w:rFonts w:asciiTheme="minorHAnsi" w:hAnsiTheme="minorHAnsi"/>
          <w:sz w:val="22"/>
          <w:szCs w:val="22"/>
        </w:rPr>
        <w:t xml:space="preserve"> </w:t>
      </w:r>
      <w:r w:rsidR="00BA5BB7" w:rsidRPr="00253D5D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253D5D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253D5D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253D5D">
        <w:rPr>
          <w:rFonts w:asciiTheme="minorHAnsi" w:hAnsiTheme="minorHAnsi"/>
          <w:sz w:val="22"/>
          <w:szCs w:val="22"/>
        </w:rPr>
        <w:t xml:space="preserve">the </w:t>
      </w:r>
      <w:r w:rsidRPr="00253D5D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253D5D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253D5D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253D5D">
        <w:rPr>
          <w:rFonts w:asciiTheme="minorHAnsi" w:hAnsiTheme="minorHAnsi"/>
          <w:sz w:val="22"/>
          <w:szCs w:val="22"/>
        </w:rPr>
        <w:t xml:space="preserve">Include </w:t>
      </w:r>
      <w:r w:rsidR="00BA5BB7" w:rsidRPr="00253D5D">
        <w:rPr>
          <w:rFonts w:asciiTheme="minorHAnsi" w:hAnsiTheme="minorHAnsi"/>
          <w:sz w:val="22"/>
          <w:szCs w:val="22"/>
        </w:rPr>
        <w:t xml:space="preserve">code </w:t>
      </w:r>
      <w:r w:rsidRPr="00253D5D">
        <w:rPr>
          <w:rFonts w:asciiTheme="minorHAnsi" w:hAnsiTheme="minorHAnsi"/>
          <w:sz w:val="22"/>
          <w:szCs w:val="22"/>
        </w:rPr>
        <w:t>used for data analysis</w:t>
      </w:r>
      <w:r w:rsidR="00BA5BB7" w:rsidRPr="00253D5D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Pr="00253D5D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253D5D">
        <w:rPr>
          <w:rFonts w:asciiTheme="minorHAnsi" w:hAnsiTheme="minorHAnsi"/>
          <w:sz w:val="22"/>
          <w:szCs w:val="22"/>
        </w:rPr>
        <w:t>Avoid</w:t>
      </w:r>
      <w:r w:rsidR="006E6B2A" w:rsidRPr="00253D5D">
        <w:rPr>
          <w:rFonts w:asciiTheme="minorHAnsi" w:hAnsiTheme="minorHAnsi"/>
          <w:sz w:val="22"/>
          <w:szCs w:val="22"/>
        </w:rPr>
        <w:t xml:space="preserve"> stat</w:t>
      </w:r>
      <w:r w:rsidRPr="00253D5D">
        <w:rPr>
          <w:rFonts w:asciiTheme="minorHAnsi" w:hAnsiTheme="minorHAnsi"/>
          <w:sz w:val="22"/>
          <w:szCs w:val="22"/>
        </w:rPr>
        <w:t>ing</w:t>
      </w:r>
      <w:r w:rsidR="006E6B2A" w:rsidRPr="00253D5D">
        <w:rPr>
          <w:rFonts w:asciiTheme="minorHAnsi" w:hAnsiTheme="minorHAnsi"/>
          <w:sz w:val="22"/>
          <w:szCs w:val="22"/>
        </w:rPr>
        <w:t xml:space="preserve"> </w:t>
      </w:r>
      <w:r w:rsidRPr="00253D5D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253D5D">
        <w:rPr>
          <w:rFonts w:asciiTheme="minorHAnsi" w:hAnsiTheme="minorHAnsi"/>
          <w:sz w:val="22"/>
          <w:szCs w:val="22"/>
        </w:rPr>
        <w:t xml:space="preserve">“available </w:t>
      </w:r>
      <w:r w:rsidRPr="00253D5D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DB051A5" w:rsidR="00BC3CCE" w:rsidRPr="00505C51" w:rsidRDefault="006C0EB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Supplemental </w:t>
      </w:r>
      <w:r w:rsidR="006E767A">
        <w:rPr>
          <w:rFonts w:asciiTheme="minorHAnsi" w:hAnsiTheme="minorHAnsi"/>
          <w:sz w:val="22"/>
          <w:szCs w:val="22"/>
        </w:rPr>
        <w:t>Files</w:t>
      </w:r>
      <w:r>
        <w:rPr>
          <w:rFonts w:asciiTheme="minorHAnsi" w:hAnsiTheme="minorHAnsi"/>
          <w:sz w:val="22"/>
          <w:szCs w:val="22"/>
        </w:rPr>
        <w:t xml:space="preserve"> </w:t>
      </w:r>
      <w:r w:rsidR="00730C03">
        <w:rPr>
          <w:rFonts w:asciiTheme="minorHAnsi" w:hAnsiTheme="minorHAnsi"/>
          <w:sz w:val="22"/>
          <w:szCs w:val="22"/>
        </w:rPr>
        <w:t>1</w:t>
      </w:r>
      <w:r w:rsidR="006E767A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 xml:space="preserve"> and </w:t>
      </w:r>
      <w:r w:rsidR="006E767A">
        <w:rPr>
          <w:rFonts w:asciiTheme="minorHAnsi" w:hAnsiTheme="minorHAnsi"/>
          <w:sz w:val="22"/>
          <w:szCs w:val="22"/>
        </w:rPr>
        <w:t>1d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show raw numbers for individual subjects.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8295F9" w14:textId="77777777" w:rsidR="00A67460" w:rsidRDefault="00A67460" w:rsidP="004215FE">
      <w:r>
        <w:separator/>
      </w:r>
    </w:p>
  </w:endnote>
  <w:endnote w:type="continuationSeparator" w:id="0">
    <w:p w14:paraId="1326B382" w14:textId="77777777" w:rsidR="00A67460" w:rsidRDefault="00A6746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Gothic"/>
    <w:panose1 w:val="020B06040202020202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53D5D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546C43" w14:textId="77777777" w:rsidR="00A67460" w:rsidRDefault="00A67460" w:rsidP="004215FE">
      <w:r>
        <w:separator/>
      </w:r>
    </w:p>
  </w:footnote>
  <w:footnote w:type="continuationSeparator" w:id="0">
    <w:p w14:paraId="09CB502E" w14:textId="77777777" w:rsidR="00A67460" w:rsidRDefault="00A6746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5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53D5D"/>
    <w:rsid w:val="00266462"/>
    <w:rsid w:val="002A068D"/>
    <w:rsid w:val="002A0ED1"/>
    <w:rsid w:val="002A5833"/>
    <w:rsid w:val="002A7487"/>
    <w:rsid w:val="00307F5D"/>
    <w:rsid w:val="003248ED"/>
    <w:rsid w:val="0033128E"/>
    <w:rsid w:val="00370080"/>
    <w:rsid w:val="003D6063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427BD"/>
    <w:rsid w:val="00657587"/>
    <w:rsid w:val="00661DCC"/>
    <w:rsid w:val="00672545"/>
    <w:rsid w:val="00685CCF"/>
    <w:rsid w:val="006A632B"/>
    <w:rsid w:val="006C06F5"/>
    <w:rsid w:val="006C0EB6"/>
    <w:rsid w:val="006C7BC3"/>
    <w:rsid w:val="006E4A6C"/>
    <w:rsid w:val="006E6B2A"/>
    <w:rsid w:val="006E767A"/>
    <w:rsid w:val="00700103"/>
    <w:rsid w:val="007137E1"/>
    <w:rsid w:val="00730C03"/>
    <w:rsid w:val="00762B36"/>
    <w:rsid w:val="00763BA5"/>
    <w:rsid w:val="0076524F"/>
    <w:rsid w:val="00767B26"/>
    <w:rsid w:val="00795CED"/>
    <w:rsid w:val="007B6567"/>
    <w:rsid w:val="007B6D8A"/>
    <w:rsid w:val="007B703B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014CA"/>
    <w:rsid w:val="00912B0B"/>
    <w:rsid w:val="009205E9"/>
    <w:rsid w:val="0092438C"/>
    <w:rsid w:val="009316D2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67460"/>
    <w:rsid w:val="00A76B76"/>
    <w:rsid w:val="00A84B3E"/>
    <w:rsid w:val="00AB5612"/>
    <w:rsid w:val="00AC279E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52923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6C0EB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6C0E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D8E8A56-EBCC-4045-A969-58D45707D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Patrick Forcelli</cp:lastModifiedBy>
  <cp:revision>9</cp:revision>
  <dcterms:created xsi:type="dcterms:W3CDTF">2018-04-11T02:49:00Z</dcterms:created>
  <dcterms:modified xsi:type="dcterms:W3CDTF">2018-05-26T17:05:00Z</dcterms:modified>
</cp:coreProperties>
</file>