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0F2CB90" w14:textId="70C1FBBE" w:rsidR="00FD3A63" w:rsidRPr="00125190" w:rsidRDefault="00FD3A63" w:rsidP="00FD3A6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eastAsia="ja-JP"/>
        </w:rPr>
        <w:t>We did not estimate sample size because t</w:t>
      </w:r>
      <w:r>
        <w:rPr>
          <w:rFonts w:asciiTheme="minorHAnsi" w:hAnsiTheme="minorHAnsi" w:hint="eastAsia"/>
          <w:lang w:eastAsia="ja-JP"/>
        </w:rPr>
        <w:t>he present study does not rely on statistics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EF9906" w:rsidR="00B330BD" w:rsidRPr="00125190" w:rsidRDefault="00881E2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These statements are included in figure legends and/or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D0A04C9" w14:textId="785EECE9" w:rsidR="00881E23" w:rsidRPr="00FD3A63" w:rsidRDefault="00881E23" w:rsidP="00FD3A6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These statements are included in figures, figure legends, and/or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FF5FF94" w14:textId="77777777" w:rsidR="00881E23" w:rsidRPr="00125190" w:rsidRDefault="00881E23" w:rsidP="00881E2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  <w:lang w:eastAsia="ja-JP"/>
        </w:rPr>
        <w:t>The present study does not rely on statistics analysis.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ED7497" w:rsidR="00BC3CCE" w:rsidRPr="00505C51" w:rsidRDefault="00FD3A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FD3A63">
        <w:rPr>
          <w:rFonts w:asciiTheme="minorHAnsi" w:hAnsiTheme="minorHAnsi"/>
          <w:sz w:val="22"/>
          <w:szCs w:val="22"/>
        </w:rPr>
        <w:t>None are pro</w:t>
      </w:r>
      <w:r>
        <w:rPr>
          <w:rFonts w:asciiTheme="minorHAnsi" w:hAnsiTheme="minorHAnsi"/>
          <w:sz w:val="22"/>
          <w:szCs w:val="22"/>
        </w:rPr>
        <w:t>vided for the bulk of the study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except phase diagram in Figure </w:t>
      </w:r>
      <w:r w:rsidR="00C85E53">
        <w:rPr>
          <w:rFonts w:asciiTheme="minorHAnsi" w:hAnsiTheme="minorHAnsi"/>
          <w:sz w:val="22"/>
          <w:szCs w:val="22"/>
          <w:lang w:eastAsia="ja-JP"/>
        </w:rPr>
        <w:t>1E, 6B, and 8A</w:t>
      </w:r>
      <w:r>
        <w:rPr>
          <w:rFonts w:asciiTheme="minorHAnsi" w:hAnsiTheme="minorHAnsi"/>
          <w:sz w:val="22"/>
          <w:szCs w:val="22"/>
          <w:lang w:eastAsia="ja-JP"/>
        </w:rPr>
        <w:t>. M</w:t>
      </w:r>
      <w:r w:rsidRPr="00FD3A63">
        <w:rPr>
          <w:rFonts w:asciiTheme="minorHAnsi" w:hAnsiTheme="minorHAnsi"/>
          <w:sz w:val="22"/>
          <w:szCs w:val="22"/>
          <w:lang w:eastAsia="ja-JP"/>
        </w:rPr>
        <w:t>od</w:t>
      </w:r>
      <w:bookmarkStart w:id="0" w:name="_GoBack"/>
      <w:bookmarkEnd w:id="0"/>
      <w:r w:rsidRPr="00FD3A63">
        <w:rPr>
          <w:rFonts w:asciiTheme="minorHAnsi" w:hAnsiTheme="minorHAnsi"/>
          <w:sz w:val="22"/>
          <w:szCs w:val="22"/>
          <w:lang w:eastAsia="ja-JP"/>
        </w:rPr>
        <w:t>el definition</w:t>
      </w:r>
      <w:r>
        <w:rPr>
          <w:rFonts w:asciiTheme="minorHAnsi" w:hAnsiTheme="minorHAnsi"/>
          <w:sz w:val="22"/>
          <w:szCs w:val="22"/>
          <w:lang w:eastAsia="ja-JP"/>
        </w:rPr>
        <w:t xml:space="preserve"> and parameters for the nume</w:t>
      </w:r>
      <w:r w:rsidR="00067730">
        <w:rPr>
          <w:rFonts w:asciiTheme="minorHAnsi" w:hAnsiTheme="minorHAnsi"/>
          <w:sz w:val="22"/>
          <w:szCs w:val="22"/>
          <w:lang w:eastAsia="ja-JP"/>
        </w:rPr>
        <w:t>ric analysis is inclu</w:t>
      </w:r>
      <w:r w:rsidR="00C85E53">
        <w:rPr>
          <w:rFonts w:asciiTheme="minorHAnsi" w:hAnsiTheme="minorHAnsi"/>
          <w:sz w:val="22"/>
          <w:szCs w:val="22"/>
          <w:lang w:eastAsia="ja-JP"/>
        </w:rPr>
        <w:t xml:space="preserve">ded in </w:t>
      </w:r>
      <w:r w:rsidR="00C85E53">
        <w:rPr>
          <w:rFonts w:asciiTheme="minorHAnsi" w:hAnsiTheme="minorHAnsi" w:hint="eastAsia"/>
          <w:sz w:val="22"/>
          <w:szCs w:val="22"/>
          <w:lang w:eastAsia="ja-JP"/>
        </w:rPr>
        <w:t xml:space="preserve">Methods and </w:t>
      </w:r>
      <w:r w:rsidR="00C85E53">
        <w:rPr>
          <w:rFonts w:asciiTheme="minorHAnsi" w:hAnsiTheme="minorHAnsi"/>
          <w:sz w:val="22"/>
          <w:szCs w:val="22"/>
          <w:lang w:eastAsia="ja-JP"/>
        </w:rPr>
        <w:t>Appendix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08C9EF2F" w14:textId="4A56B45A" w:rsidR="00A62B52" w:rsidRPr="00406FF4" w:rsidRDefault="00A62B52" w:rsidP="00A62B52">
      <w:pPr>
        <w:rPr>
          <w:rFonts w:asciiTheme="minorHAnsi" w:hAnsiTheme="minorHAnsi"/>
          <w:sz w:val="22"/>
          <w:szCs w:val="22"/>
          <w:lang w:eastAsia="ja-JP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66CA4" w14:textId="77777777" w:rsidR="00740455" w:rsidRDefault="00740455" w:rsidP="004215FE">
      <w:r>
        <w:separator/>
      </w:r>
    </w:p>
  </w:endnote>
  <w:endnote w:type="continuationSeparator" w:id="0">
    <w:p w14:paraId="4161E666" w14:textId="77777777" w:rsidR="00740455" w:rsidRDefault="007404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895F0FB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C85E53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6D70F" w14:textId="77777777" w:rsidR="00740455" w:rsidRDefault="00740455" w:rsidP="004215FE">
      <w:r>
        <w:separator/>
      </w:r>
    </w:p>
  </w:footnote>
  <w:footnote w:type="continuationSeparator" w:id="0">
    <w:p w14:paraId="6DBDD0BF" w14:textId="77777777" w:rsidR="00740455" w:rsidRDefault="007404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6773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4452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45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437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E2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CD1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5E53"/>
    <w:rsid w:val="00CB612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3A2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3A6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CE7441F0-6969-4211-95B4-B16F0639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36B719-3629-4408-BDBE-FE99573E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743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Kei Fujiwara</cp:lastModifiedBy>
  <cp:revision>7</cp:revision>
  <dcterms:created xsi:type="dcterms:W3CDTF">2019-01-16T07:11:00Z</dcterms:created>
  <dcterms:modified xsi:type="dcterms:W3CDTF">2019-04-18T12:21:00Z</dcterms:modified>
</cp:coreProperties>
</file>