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85DB3">
        <w:fldChar w:fldCharType="begin"/>
      </w:r>
      <w:r w:rsidR="00C85DB3">
        <w:instrText xml:space="preserve"> HYPERLINK "https://biosharing.org/" \t "_blank" </w:instrText>
      </w:r>
      <w:r w:rsidR="00C85DB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85DB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502D1B9" w14:textId="40F00542" w:rsidR="00226261" w:rsidRPr="00D77CEF" w:rsidRDefault="00226261" w:rsidP="0022626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jc w:val="both"/>
        <w:rPr>
          <w:rFonts w:ascii="Arial" w:hAnsi="Arial" w:cs="Arial"/>
          <w:i/>
        </w:rPr>
      </w:pPr>
      <w:r w:rsidRPr="00D77CEF">
        <w:rPr>
          <w:rFonts w:ascii="Arial" w:hAnsi="Arial" w:cs="Arial"/>
        </w:rPr>
        <w:t xml:space="preserve">Materials and Methods, </w:t>
      </w:r>
      <w:r w:rsidRPr="00D77CEF">
        <w:rPr>
          <w:rFonts w:ascii="Arial" w:hAnsi="Arial" w:cs="Arial"/>
          <w:i/>
        </w:rPr>
        <w:t>Lung infection</w:t>
      </w:r>
    </w:p>
    <w:p w14:paraId="283305D7" w14:textId="072F19F0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9FC0345" w14:textId="48A5D632" w:rsidR="00D12866" w:rsidRPr="00D77CEF" w:rsidRDefault="00ED695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D77CEF">
        <w:rPr>
          <w:rFonts w:ascii="Arial" w:hAnsi="Arial" w:cs="Arial"/>
        </w:rPr>
        <w:t xml:space="preserve">The first 3 points are </w:t>
      </w:r>
      <w:r w:rsidR="00D12866" w:rsidRPr="00D77CEF">
        <w:rPr>
          <w:rFonts w:ascii="Arial" w:hAnsi="Arial" w:cs="Arial"/>
        </w:rPr>
        <w:t xml:space="preserve">found within the figure legends. </w:t>
      </w:r>
      <w:r w:rsidR="001A3A91" w:rsidRPr="00D77CEF">
        <w:rPr>
          <w:rFonts w:ascii="Arial" w:hAnsi="Arial" w:cs="Arial"/>
        </w:rPr>
        <w:t>For clarity, w</w:t>
      </w:r>
      <w:r w:rsidR="00D12866" w:rsidRPr="00D77CEF">
        <w:rPr>
          <w:rFonts w:ascii="Arial" w:hAnsi="Arial" w:cs="Arial"/>
        </w:rPr>
        <w:t>e use the terms “replicate wells”, “individual mice”, or “independent experiments”</w:t>
      </w:r>
      <w:r w:rsidR="001A3A91" w:rsidRPr="00D77CEF">
        <w:rPr>
          <w:rFonts w:ascii="Arial" w:hAnsi="Arial" w:cs="Arial"/>
        </w:rPr>
        <w:t xml:space="preserve"> </w:t>
      </w:r>
      <w:r w:rsidR="00D12866" w:rsidRPr="00D77CEF">
        <w:rPr>
          <w:rFonts w:ascii="Arial" w:hAnsi="Arial" w:cs="Arial"/>
        </w:rPr>
        <w:t xml:space="preserve">instead of biological or technical replicates. </w:t>
      </w:r>
    </w:p>
    <w:p w14:paraId="0139C43A" w14:textId="6FBF9F8E" w:rsidR="00D12866" w:rsidRPr="00D77CEF" w:rsidRDefault="00D1286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D77CEF">
        <w:rPr>
          <w:rFonts w:ascii="Arial" w:hAnsi="Arial" w:cs="Arial"/>
        </w:rPr>
        <w:t>No</w:t>
      </w:r>
      <w:r w:rsidR="00DC5A4D" w:rsidRPr="00D77CEF">
        <w:rPr>
          <w:rFonts w:ascii="Arial" w:hAnsi="Arial" w:cs="Arial"/>
        </w:rPr>
        <w:t xml:space="preserve"> </w:t>
      </w:r>
      <w:r w:rsidRPr="00D77CEF">
        <w:rPr>
          <w:rFonts w:ascii="Arial" w:hAnsi="Arial" w:cs="Arial"/>
        </w:rPr>
        <w:t xml:space="preserve">outliers were excluded. </w:t>
      </w:r>
    </w:p>
    <w:p w14:paraId="59E292FA" w14:textId="642D6E37" w:rsidR="00D12866" w:rsidRPr="00D77CEF" w:rsidRDefault="00D1286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</w:p>
    <w:p w14:paraId="3DEA1550" w14:textId="7FBD0347" w:rsidR="00D12866" w:rsidRPr="00D77CEF" w:rsidRDefault="00D1286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D77CEF">
        <w:rPr>
          <w:rFonts w:ascii="Arial" w:hAnsi="Arial" w:cs="Arial"/>
        </w:rPr>
        <w:t xml:space="preserve">Microarray GEO link: </w:t>
      </w:r>
      <w:hyperlink r:id="rId11" w:history="1">
        <w:r w:rsidR="00DC5A4D" w:rsidRPr="00D77CEF">
          <w:rPr>
            <w:rStyle w:val="Hyperlink"/>
            <w:rFonts w:ascii="Arial" w:hAnsi="Arial" w:cs="Arial"/>
          </w:rPr>
          <w:t>https://www.ncbi.nlm.nih.gov/geo/query/acc.cgi?acc=GSE117842</w:t>
        </w:r>
      </w:hyperlink>
    </w:p>
    <w:p w14:paraId="20E771F4" w14:textId="529728E3" w:rsidR="00DC5A4D" w:rsidRPr="00125190" w:rsidRDefault="00DC5A4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61145AC1" w:rsidR="00B124CC" w:rsidRPr="00D12866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1864E12" w:rsidR="0015519A" w:rsidRPr="00D77CEF" w:rsidRDefault="00377E3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D77CEF">
        <w:rPr>
          <w:rFonts w:ascii="Arial" w:hAnsi="Arial" w:cs="Arial"/>
          <w:sz w:val="22"/>
          <w:szCs w:val="22"/>
        </w:rPr>
        <w:t xml:space="preserve">This information is found in the </w:t>
      </w:r>
      <w:r w:rsidR="00DC5A4D" w:rsidRPr="00D77CEF">
        <w:rPr>
          <w:rFonts w:ascii="Arial" w:hAnsi="Arial" w:cs="Arial"/>
          <w:sz w:val="22"/>
          <w:szCs w:val="22"/>
        </w:rPr>
        <w:t>f</w:t>
      </w:r>
      <w:r w:rsidRPr="00D77CEF">
        <w:rPr>
          <w:rFonts w:ascii="Arial" w:hAnsi="Arial" w:cs="Arial"/>
          <w:sz w:val="22"/>
          <w:szCs w:val="22"/>
        </w:rPr>
        <w:t xml:space="preserve">igure legends. </w:t>
      </w:r>
      <w:r w:rsidR="00DC5A4D" w:rsidRPr="00D77CEF">
        <w:rPr>
          <w:rFonts w:ascii="Arial" w:hAnsi="Arial" w:cs="Arial"/>
          <w:sz w:val="22"/>
          <w:szCs w:val="22"/>
        </w:rPr>
        <w:t xml:space="preserve">P-values are included in the </w:t>
      </w:r>
      <w:r w:rsidR="0070795C" w:rsidRPr="00D77CEF">
        <w:rPr>
          <w:rFonts w:ascii="Arial" w:hAnsi="Arial" w:cs="Arial"/>
          <w:sz w:val="22"/>
          <w:szCs w:val="22"/>
        </w:rPr>
        <w:t>f</w:t>
      </w:r>
      <w:r w:rsidR="00DC5A4D" w:rsidRPr="00D77CEF">
        <w:rPr>
          <w:rFonts w:ascii="Arial" w:hAnsi="Arial" w:cs="Arial"/>
          <w:sz w:val="22"/>
          <w:szCs w:val="22"/>
        </w:rPr>
        <w:t xml:space="preserve">igures when space allows.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8E8BC06" w:rsidR="00BC3CCE" w:rsidRPr="00D77CEF" w:rsidRDefault="003D1FF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D77CEF">
        <w:rPr>
          <w:rFonts w:ascii="Arial" w:hAnsi="Arial" w:cs="Arial"/>
          <w:sz w:val="22"/>
          <w:szCs w:val="22"/>
        </w:rPr>
        <w:t xml:space="preserve">There was no sample allocation for this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5DCDF6D" w:rsidR="00BC3CCE" w:rsidRPr="00D77CEF" w:rsidRDefault="00460DE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D77CEF">
        <w:rPr>
          <w:rFonts w:ascii="Arial" w:hAnsi="Arial" w:cs="Arial"/>
          <w:sz w:val="22"/>
          <w:szCs w:val="22"/>
        </w:rPr>
        <w:t xml:space="preserve">Figure 1 – figure supplement 1, Figure 2A, Figure 2 – figure supplement 1, and Figure 6A were derived from microarray analysis. In addition to depositing the raw data in GEO, we have provided a source data file showing all genes in all samples, as a </w:t>
      </w:r>
      <w:r w:rsidR="00094F52">
        <w:rPr>
          <w:rFonts w:ascii="Arial" w:hAnsi="Arial" w:cs="Arial"/>
          <w:sz w:val="22"/>
          <w:szCs w:val="22"/>
        </w:rPr>
        <w:t xml:space="preserve">log2 </w:t>
      </w:r>
      <w:bookmarkStart w:id="0" w:name="_GoBack"/>
      <w:bookmarkEnd w:id="0"/>
      <w:r w:rsidRPr="00D77CEF">
        <w:rPr>
          <w:rFonts w:ascii="Arial" w:hAnsi="Arial" w:cs="Arial"/>
          <w:sz w:val="22"/>
          <w:szCs w:val="22"/>
        </w:rPr>
        <w:t xml:space="preserve">fold change compared to unstimulated.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769F7" w14:textId="77777777" w:rsidR="00C85DB3" w:rsidRDefault="00C85DB3" w:rsidP="004215FE">
      <w:r>
        <w:separator/>
      </w:r>
    </w:p>
  </w:endnote>
  <w:endnote w:type="continuationSeparator" w:id="0">
    <w:p w14:paraId="7F398EF6" w14:textId="77777777" w:rsidR="00C85DB3" w:rsidRDefault="00C85DB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6EC53" w14:textId="77777777" w:rsidR="00C85DB3" w:rsidRDefault="00C85DB3" w:rsidP="004215FE">
      <w:r>
        <w:separator/>
      </w:r>
    </w:p>
  </w:footnote>
  <w:footnote w:type="continuationSeparator" w:id="0">
    <w:p w14:paraId="292972B0" w14:textId="77777777" w:rsidR="00C85DB3" w:rsidRDefault="00C85DB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4F52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3A91"/>
    <w:rsid w:val="001E1D59"/>
    <w:rsid w:val="00212F30"/>
    <w:rsid w:val="00217B9E"/>
    <w:rsid w:val="00226261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7E30"/>
    <w:rsid w:val="003D1FFF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0DEA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7B1D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795C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63D4"/>
    <w:rsid w:val="008C73C0"/>
    <w:rsid w:val="008D4A4B"/>
    <w:rsid w:val="008D7885"/>
    <w:rsid w:val="00912B0B"/>
    <w:rsid w:val="009205E9"/>
    <w:rsid w:val="0092438C"/>
    <w:rsid w:val="00941D04"/>
    <w:rsid w:val="00963CEF"/>
    <w:rsid w:val="009871EC"/>
    <w:rsid w:val="00993065"/>
    <w:rsid w:val="009A0661"/>
    <w:rsid w:val="009A1244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5DB3"/>
    <w:rsid w:val="00CC6EF3"/>
    <w:rsid w:val="00CD6AEC"/>
    <w:rsid w:val="00CE6849"/>
    <w:rsid w:val="00CF4BBE"/>
    <w:rsid w:val="00CF6CB5"/>
    <w:rsid w:val="00D10224"/>
    <w:rsid w:val="00D12866"/>
    <w:rsid w:val="00D44612"/>
    <w:rsid w:val="00D50299"/>
    <w:rsid w:val="00D60BF4"/>
    <w:rsid w:val="00D74320"/>
    <w:rsid w:val="00D779BF"/>
    <w:rsid w:val="00D77CEF"/>
    <w:rsid w:val="00D83D45"/>
    <w:rsid w:val="00D93937"/>
    <w:rsid w:val="00DC5A4D"/>
    <w:rsid w:val="00DE207A"/>
    <w:rsid w:val="00DE2719"/>
    <w:rsid w:val="00DF1913"/>
    <w:rsid w:val="00E007B4"/>
    <w:rsid w:val="00E03AF1"/>
    <w:rsid w:val="00E234CA"/>
    <w:rsid w:val="00E41364"/>
    <w:rsid w:val="00E61AB4"/>
    <w:rsid w:val="00E70517"/>
    <w:rsid w:val="00E870D1"/>
    <w:rsid w:val="00E90C1B"/>
    <w:rsid w:val="00ED346E"/>
    <w:rsid w:val="00ED6958"/>
    <w:rsid w:val="00EF7423"/>
    <w:rsid w:val="00F27DEC"/>
    <w:rsid w:val="00F3344F"/>
    <w:rsid w:val="00F60CF4"/>
    <w:rsid w:val="00F82E1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53D140F-B869-4E43-8345-12D72AB6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C5A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geo/query/acc.cgi?acc=GSE11784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07A366-AAAE-CF44-9562-654FA25D8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Gottschalk, Rachel A</cp:lastModifiedBy>
  <cp:revision>3</cp:revision>
  <dcterms:created xsi:type="dcterms:W3CDTF">2019-07-17T10:18:00Z</dcterms:created>
  <dcterms:modified xsi:type="dcterms:W3CDTF">2019-07-17T10:19:00Z</dcterms:modified>
</cp:coreProperties>
</file>