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64398">
        <w:fldChar w:fldCharType="begin"/>
      </w:r>
      <w:r w:rsidR="00564398">
        <w:instrText xml:space="preserve"> HYPERLINK "https://biosharing.org/" \t "_blank" </w:instrText>
      </w:r>
      <w:r w:rsidR="0056439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6439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3EABABD" w:rsidR="00877644" w:rsidRPr="00125190" w:rsidRDefault="000D63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statistical analysis was performed in the current study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72D7E8" w:rsidR="00B330BD" w:rsidRPr="00125190" w:rsidRDefault="000D63E5" w:rsidP="000C04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c</w:t>
      </w:r>
      <w:r w:rsidR="00961959">
        <w:rPr>
          <w:rFonts w:asciiTheme="minorHAnsi" w:hAnsiTheme="minorHAnsi"/>
        </w:rPr>
        <w:t>urrent study reports on a meta-</w:t>
      </w:r>
      <w:r>
        <w:rPr>
          <w:rFonts w:asciiTheme="minorHAnsi" w:hAnsiTheme="minorHAnsi"/>
        </w:rPr>
        <w:t>analysis of hemoglobin function and describes no experimental bench work. Rather, we provide an interpretive framework for published results and further present theoretical analysis of</w:t>
      </w:r>
      <w:r w:rsidR="00AA31AA">
        <w:rPr>
          <w:rFonts w:asciiTheme="minorHAnsi" w:hAnsiTheme="minorHAnsi"/>
        </w:rPr>
        <w:t xml:space="preserve"> </w:t>
      </w:r>
      <w:r w:rsidR="000C04AD">
        <w:rPr>
          <w:rFonts w:asciiTheme="minorHAnsi" w:hAnsiTheme="minorHAnsi"/>
        </w:rPr>
        <w:t>a biophysical</w:t>
      </w:r>
      <w:r w:rsidR="00AA31A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model</w:t>
      </w:r>
      <w:r w:rsidR="00961959">
        <w:rPr>
          <w:rFonts w:asciiTheme="minorHAnsi" w:hAnsiTheme="minorHAnsi"/>
        </w:rPr>
        <w:t>,</w:t>
      </w:r>
      <w:r w:rsidR="000C04AD">
        <w:rPr>
          <w:rFonts w:asciiTheme="minorHAnsi" w:hAnsiTheme="minorHAnsi"/>
        </w:rPr>
        <w:t xml:space="preserve"> based on a characteristic allosteric model equation.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6661817" w14:textId="763D545D" w:rsidR="00AA31AA" w:rsidRPr="00125190" w:rsidRDefault="00AA31AA" w:rsidP="0096195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statistical analysis was performed in the current study</w:t>
      </w:r>
      <w:r w:rsidR="00961959">
        <w:rPr>
          <w:rFonts w:asciiTheme="minorHAnsi" w:hAnsiTheme="minorHAnsi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5BD172" w:rsidR="00BC3CCE" w:rsidRPr="00505C51" w:rsidRDefault="00AA31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for the current study</w:t>
      </w:r>
      <w:r w:rsidR="00961959">
        <w:rPr>
          <w:rFonts w:asciiTheme="minorHAnsi" w:hAnsiTheme="minorHAnsi"/>
          <w:sz w:val="22"/>
          <w:szCs w:val="22"/>
        </w:rPr>
        <w:t xml:space="preserve"> </w:t>
      </w:r>
      <w:r w:rsidR="00961959">
        <w:rPr>
          <w:rFonts w:asciiTheme="minorHAnsi" w:hAnsiTheme="minorHAnsi"/>
        </w:rPr>
        <w:t>(see Box #2)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1624BF" w:rsidR="00BC3CCE" w:rsidRPr="00505C51" w:rsidRDefault="00AA31AA" w:rsidP="009619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of Figures 2-5 w</w:t>
      </w:r>
      <w:r w:rsidR="00961959">
        <w:rPr>
          <w:rFonts w:asciiTheme="minorHAnsi" w:hAnsiTheme="minorHAnsi"/>
          <w:sz w:val="22"/>
          <w:szCs w:val="22"/>
        </w:rPr>
        <w:t>ere</w:t>
      </w:r>
      <w:r>
        <w:rPr>
          <w:rFonts w:asciiTheme="minorHAnsi" w:hAnsiTheme="minorHAnsi"/>
          <w:sz w:val="22"/>
          <w:szCs w:val="22"/>
        </w:rPr>
        <w:t xml:space="preserve"> already included </w:t>
      </w:r>
      <w:r w:rsidR="00961959">
        <w:rPr>
          <w:rFonts w:asciiTheme="minorHAnsi" w:hAnsiTheme="minorHAnsi"/>
          <w:sz w:val="22"/>
          <w:szCs w:val="22"/>
        </w:rPr>
        <w:t xml:space="preserve">in the submission, either as main text </w:t>
      </w:r>
      <w:r>
        <w:rPr>
          <w:rFonts w:asciiTheme="minorHAnsi" w:hAnsiTheme="minorHAnsi"/>
          <w:sz w:val="22"/>
          <w:szCs w:val="22"/>
        </w:rPr>
        <w:t xml:space="preserve">Tables </w:t>
      </w:r>
      <w:r w:rsidR="0047351A">
        <w:rPr>
          <w:rFonts w:asciiTheme="minorHAnsi" w:hAnsiTheme="minorHAnsi"/>
          <w:sz w:val="22"/>
          <w:szCs w:val="22"/>
        </w:rPr>
        <w:t xml:space="preserve">(Tables 1 and 2) </w:t>
      </w:r>
      <w:r>
        <w:rPr>
          <w:rFonts w:asciiTheme="minorHAnsi" w:hAnsiTheme="minorHAnsi"/>
          <w:sz w:val="22"/>
          <w:szCs w:val="22"/>
        </w:rPr>
        <w:t xml:space="preserve">or supplementary </w:t>
      </w:r>
      <w:r w:rsidR="00961959">
        <w:rPr>
          <w:rFonts w:asciiTheme="minorHAnsi" w:hAnsiTheme="minorHAnsi"/>
          <w:sz w:val="22"/>
          <w:szCs w:val="22"/>
        </w:rPr>
        <w:t>file Tables</w:t>
      </w:r>
      <w:r w:rsidR="0047351A">
        <w:rPr>
          <w:rFonts w:asciiTheme="minorHAnsi" w:hAnsiTheme="minorHAnsi"/>
          <w:sz w:val="22"/>
          <w:szCs w:val="22"/>
        </w:rPr>
        <w:t xml:space="preserve"> (</w:t>
      </w:r>
      <w:bookmarkStart w:id="0" w:name="_GoBack"/>
      <w:bookmarkEnd w:id="0"/>
      <w:r w:rsidR="0047351A">
        <w:rPr>
          <w:rFonts w:asciiTheme="minorHAnsi" w:hAnsiTheme="minorHAnsi"/>
          <w:sz w:val="22"/>
          <w:szCs w:val="22"/>
        </w:rPr>
        <w:t>Supplementary Files 1 and 2)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5D5192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6439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04AD"/>
    <w:rsid w:val="000C4C4F"/>
    <w:rsid w:val="000C773F"/>
    <w:rsid w:val="000D14EE"/>
    <w:rsid w:val="000D62F9"/>
    <w:rsid w:val="000D63E5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51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398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C7B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1959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31AA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EA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A71A28B3-8829-4EE5-A353-52244A78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B1E54C-0FAD-4C5E-8419-315867FB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4294967285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עפר יפרח</cp:lastModifiedBy>
  <cp:revision>7</cp:revision>
  <dcterms:created xsi:type="dcterms:W3CDTF">2019-08-25T08:15:00Z</dcterms:created>
  <dcterms:modified xsi:type="dcterms:W3CDTF">2019-08-25T08:16:00Z</dcterms:modified>
</cp:coreProperties>
</file>